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7C" w:rsidRPr="00AE507C" w:rsidRDefault="00AE507C" w:rsidP="00AE507C">
      <w:pPr>
        <w:tabs>
          <w:tab w:val="left" w:pos="102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70.7pt;margin-top:-22.3pt;width:306pt;height:63pt;z-index:251660288" fillcolor="fuchsia" strokecolor="purple" strokeweight="2.25pt">
            <v:fill color2="#cff" rotate="t" angle="-45" focus="-50%" type="gradient"/>
            <v:shadow on="t" opacity=".5" offset="6pt,-6pt"/>
            <v:textbox style="mso-next-textbox:#_x0000_s1026">
              <w:txbxContent>
                <w:p w:rsidR="00AE507C" w:rsidRPr="005127F7" w:rsidRDefault="00AE507C" w:rsidP="00AE507C">
                  <w:pPr>
                    <w:jc w:val="center"/>
                    <w:rPr>
                      <w:rFonts w:ascii="Jokerman" w:hAnsi="Jokerman" w:cs="Tahoma" w:hint="cs"/>
                      <w:b/>
                      <w:bCs/>
                      <w:shadow/>
                      <w:sz w:val="14"/>
                      <w:szCs w:val="14"/>
                    </w:rPr>
                  </w:pPr>
                </w:p>
                <w:p w:rsidR="00AE507C" w:rsidRPr="00261692" w:rsidRDefault="00AE507C" w:rsidP="00AE507C">
                  <w:pPr>
                    <w:jc w:val="center"/>
                    <w:rPr>
                      <w:rFonts w:ascii="Jokerman" w:hAnsi="Jokerman" w:cs="Tahoma"/>
                      <w:b/>
                      <w:bCs/>
                      <w:shadow/>
                      <w:sz w:val="32"/>
                    </w:rPr>
                  </w:pPr>
                  <w:r w:rsidRPr="00261692">
                    <w:rPr>
                      <w:rFonts w:ascii="Jokerman" w:hAnsi="Jokerman" w:cs="Tahoma"/>
                      <w:b/>
                      <w:bCs/>
                      <w:shadow/>
                      <w:sz w:val="32"/>
                      <w:cs/>
                    </w:rPr>
                    <w:t>สอนอย่างไรให้อ่านออกเขียนได้</w:t>
                  </w:r>
                </w:p>
              </w:txbxContent>
            </v:textbox>
          </v:shape>
        </w:pict>
      </w: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AE507C" w:rsidRPr="00AE507C" w:rsidRDefault="00AE507C" w:rsidP="00AE507C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22.45pt;margin-top:6.25pt;width:182.6pt;height:46.2pt;z-index:2516756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E507C" w:rsidRDefault="00AE507C" w:rsidP="00AE507C">
                  <w:pPr>
                    <w:rPr>
                      <w:rFonts w:hint="cs"/>
                      <w:sz w:val="22"/>
                      <w:szCs w:val="28"/>
                    </w:rPr>
                  </w:pPr>
                  <w:r>
                    <w:rPr>
                      <w:rFonts w:hint="cs"/>
                      <w:sz w:val="22"/>
                      <w:szCs w:val="28"/>
                      <w:cs/>
                    </w:rPr>
                    <w:t xml:space="preserve">               </w:t>
                  </w:r>
                  <w:r w:rsidRPr="00AE507C">
                    <w:rPr>
                      <w:rFonts w:hint="cs"/>
                      <w:sz w:val="22"/>
                      <w:szCs w:val="28"/>
                      <w:cs/>
                    </w:rPr>
                    <w:t xml:space="preserve">นางนิลยา  ทองศรี  </w:t>
                  </w:r>
                </w:p>
                <w:p w:rsidR="00AE507C" w:rsidRPr="00AE507C" w:rsidRDefault="00AE507C" w:rsidP="00AE507C">
                  <w:pPr>
                    <w:rPr>
                      <w:sz w:val="22"/>
                      <w:szCs w:val="28"/>
                    </w:rPr>
                  </w:pPr>
                  <w:r w:rsidRPr="00AE507C">
                    <w:rPr>
                      <w:rFonts w:hint="cs"/>
                      <w:sz w:val="22"/>
                      <w:szCs w:val="28"/>
                      <w:cs/>
                    </w:rPr>
                    <w:t>ศึกษานิเทศก์</w:t>
                  </w:r>
                  <w:r>
                    <w:rPr>
                      <w:rFonts w:hint="cs"/>
                      <w:sz w:val="22"/>
                      <w:szCs w:val="28"/>
                      <w:cs/>
                    </w:rPr>
                    <w:t xml:space="preserve">   </w:t>
                  </w:r>
                  <w:r w:rsidRPr="00AE507C">
                    <w:rPr>
                      <w:rFonts w:hint="cs"/>
                      <w:sz w:val="22"/>
                      <w:szCs w:val="28"/>
                      <w:cs/>
                    </w:rPr>
                    <w:t xml:space="preserve"> </w:t>
                  </w:r>
                  <w:proofErr w:type="spellStart"/>
                  <w:r w:rsidRPr="00AE507C">
                    <w:rPr>
                      <w:rFonts w:hint="cs"/>
                      <w:sz w:val="22"/>
                      <w:szCs w:val="28"/>
                      <w:cs/>
                    </w:rPr>
                    <w:t>สพป.</w:t>
                  </w:r>
                  <w:proofErr w:type="spellEnd"/>
                  <w:r w:rsidRPr="00AE507C">
                    <w:rPr>
                      <w:rFonts w:hint="cs"/>
                      <w:sz w:val="22"/>
                      <w:szCs w:val="28"/>
                      <w:cs/>
                    </w:rPr>
                    <w:t>เพชรบูรณ์  เขต 1</w:t>
                  </w:r>
                </w:p>
              </w:txbxContent>
            </v:textbox>
          </v:shape>
        </w:pict>
      </w:r>
    </w:p>
    <w:p w:rsidR="00AE507C" w:rsidRPr="00AE507C" w:rsidRDefault="00AE507C" w:rsidP="00AE507C">
      <w:pPr>
        <w:rPr>
          <w:rFonts w:ascii="TH SarabunIT๙" w:hAnsi="TH SarabunIT๙" w:cs="TH SarabunIT๙"/>
          <w:sz w:val="36"/>
          <w:szCs w:val="36"/>
        </w:rPr>
      </w:pPr>
    </w:p>
    <w:p w:rsidR="00AE507C" w:rsidRPr="00AE507C" w:rsidRDefault="00AE507C" w:rsidP="00AE507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E507C" w:rsidRPr="00AE507C" w:rsidRDefault="00AE507C" w:rsidP="00AE507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8" style="position:absolute;margin-left:4.7pt;margin-top:2.4pt;width:168pt;height:50.05pt;z-index:-251643904" fillcolor="#f9c" strokecolor="navy" strokeweight="3pt">
            <v:fill rotate="t" focus="50%" type="gradient"/>
            <v:stroke linestyle="thinThin"/>
          </v:rect>
        </w:pict>
      </w:r>
    </w:p>
    <w:p w:rsidR="00AE507C" w:rsidRPr="00AE507C" w:rsidRDefault="00AE507C" w:rsidP="00AE507C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E507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AE507C">
        <w:rPr>
          <w:rFonts w:ascii="TH SarabunIT๙" w:hAnsi="TH SarabunIT๙" w:cs="TH SarabunIT๙"/>
          <w:b/>
          <w:bCs/>
          <w:sz w:val="40"/>
          <w:szCs w:val="40"/>
          <w:cs/>
        </w:rPr>
        <w:t>สอนอย่างไรให้อ่านออก</w:t>
      </w:r>
    </w:p>
    <w:p w:rsidR="00AE507C" w:rsidRPr="00AE507C" w:rsidRDefault="00AE507C" w:rsidP="00AE507C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การอ่านออกเป็นกระบวนการที่สลับซับซ้อนมาก  ครูจะต้องหาวิธีการสอนที่หลากหลายมาสอนจนเด็กสามารถอ่านออกได้ด้วยตนเอง  โดยครูเป็นเพียงผู้ชี้แนะเท่านั้น  ถ้าเด็กสามารถเดาคำถูกต้องมากเท่าใด  เด็กคนนั้นก็จะเป็นคนอ่านเก่ง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การเริ่มต้นสอนอ่าน  จะต้องสอนให้เด็กอ่านออกเป็นคำและรู้ความหมายของคำนั้นเสียก่อน  เพื่อเป็นพื้นฐานในการอ่านขั้นต่อไป  คืออ่านเป็นวลี  เป็นประโยค  เป็นเรื่องราว  อ่านจับใจความ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วิธีการสอนที่จะเสนอต่อไปนี้  เป็นการอ่านขั้นพื้นฐาน  การอ่านเป็นคำและรู้ความหมายของคำ</w:t>
      </w:r>
    </w:p>
    <w:p w:rsidR="00AE507C" w:rsidRPr="00AE507C" w:rsidRDefault="00AE507C" w:rsidP="00AE507C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วิธีที่ ๑  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การสอนอ่านจากภาพ  </w:t>
      </w:r>
    </w:p>
    <w:p w:rsidR="00AE507C" w:rsidRPr="00AE507C" w:rsidRDefault="00AE507C" w:rsidP="00AE507C">
      <w:pPr>
        <w:tabs>
          <w:tab w:val="left" w:pos="1021"/>
        </w:tabs>
        <w:ind w:firstLine="960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เมื่อเด็กเริ่มหัดอ่าน  จะอ่านจากรูปภาพเสียก่อน  แล้วจึงนำไปสู่การอ่านเป็นตัวอักษรในระยะแรกนี้</w:t>
      </w:r>
    </w:p>
    <w:p w:rsidR="00AE507C" w:rsidRPr="00AE507C" w:rsidRDefault="00AE507C" w:rsidP="00AE507C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รูปภาพจึงมีความจำเป็นอย่างยิ่งในการนำมาเป็นสื่อการสอน  เด็กจะเดาคำอ่านนั้นจากรูปภาพ</w:t>
      </w:r>
    </w:p>
    <w:p w:rsidR="00AE507C" w:rsidRPr="00AE507C" w:rsidRDefault="00AE507C" w:rsidP="00AE507C">
      <w:pPr>
        <w:numPr>
          <w:ilvl w:val="0"/>
          <w:numId w:val="1"/>
        </w:numPr>
        <w:tabs>
          <w:tab w:val="clear" w:pos="1440"/>
          <w:tab w:val="num" w:pos="0"/>
        </w:tabs>
        <w:ind w:left="0" w:firstLine="1080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รูปภาพจะเป็นสิ่งชี้แนะให้เด็กอ่านคำนั้นออกด้วยตนเอง  โดยครูไม่จำเป็นต้องอ่านนำเลยเมื่อเด็กฝึกอ่านบ่อยๆ  จนเกิดความชำนาญ  เด็กจะอ่านได้เอง  โดยไม่ต้องอาศัยรูปภาพอีกเลย</w:t>
      </w:r>
    </w:p>
    <w:p w:rsidR="00AE507C" w:rsidRPr="00AE507C" w:rsidRDefault="00AE507C" w:rsidP="00AE507C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AE507C" w:rsidRPr="00AE507C" w:rsidRDefault="00AE507C" w:rsidP="00AE507C">
      <w:pPr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วิธีที่ ๒  </w:t>
      </w:r>
      <w:r w:rsidRPr="00AE507C">
        <w:rPr>
          <w:rFonts w:ascii="TH SarabunIT๙" w:hAnsi="TH SarabunIT๙" w:cs="TH SarabunIT๙"/>
          <w:sz w:val="36"/>
          <w:szCs w:val="36"/>
          <w:cs/>
        </w:rPr>
        <w:t>การสอนอ่านจากรูปร่างของคำ</w:t>
      </w:r>
    </w:p>
    <w:p w:rsidR="00AE507C" w:rsidRDefault="00AE507C" w:rsidP="00AE507C">
      <w:pPr>
        <w:tabs>
          <w:tab w:val="left" w:pos="1021"/>
        </w:tabs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 xml:space="preserve">เด็กจะจดจำสิ่งใดภาพรวม  ยังไม่มีความสังเกต  ละเอียด  ถี่ถ้วนมากนัก  เช่น </w:t>
      </w:r>
      <w:r w:rsidRPr="00AE507C">
        <w:rPr>
          <w:rFonts w:ascii="TH SarabunIT๙" w:hAnsi="TH SarabunIT๙" w:cs="TH SarabunIT๙"/>
          <w:sz w:val="36"/>
          <w:szCs w:val="36"/>
        </w:rPr>
        <w:t xml:space="preserve">      </w:t>
      </w:r>
      <w:r w:rsidRPr="00AE507C">
        <w:rPr>
          <w:rFonts w:ascii="TH SarabunIT๙" w:hAnsi="TH SarabunIT๙" w:cs="TH SarabunIT๙"/>
          <w:sz w:val="36"/>
          <w:szCs w:val="36"/>
          <w:cs/>
        </w:rPr>
        <w:t>เด็กเห็นสัตว์ตัวโต ๆ มีงวงยื่นออกมาก็จะรู้ว่าเป็นช้าง  การอ่านก็เช่นเดียวกัน  ถ้าเด็กเห็นรูปร่างคำโดยส่วนรวมก็จะจำได้  จะนำไปเปรียบเทียบกับคำที่เคยอ่านออกแล้ว  คำใดที่มีรูปร่างคล้ายคลึงกัน  ก็จะสามารถเดาได้ว่าอ่านอย่างไร  การสอนแบบนี้  ครูต้องตีกรอบคำที่ให้เด็กมองเห็นรูปร่างของคำได้อย่างชัดเจน  เน้นการฝึกให้เด็กสังเกตรูปร่างของคำว่ามีส่วนประกอบอะไรบ้าง</w:t>
      </w:r>
    </w:p>
    <w:p w:rsidR="00AE507C" w:rsidRDefault="00AE507C" w:rsidP="00AE507C">
      <w:pPr>
        <w:tabs>
          <w:tab w:val="left" w:pos="1021"/>
        </w:tabs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AE507C" w:rsidRDefault="00AE507C" w:rsidP="00AE507C">
      <w:pPr>
        <w:tabs>
          <w:tab w:val="left" w:pos="1021"/>
        </w:tabs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AE507C" w:rsidRDefault="00AE507C" w:rsidP="00AE507C">
      <w:pPr>
        <w:tabs>
          <w:tab w:val="left" w:pos="1021"/>
        </w:tabs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ตัวอย่าง</w:t>
      </w: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sz w:val="36"/>
          <w:szCs w:val="36"/>
          <w:cs/>
        </w:rPr>
      </w:pPr>
      <w:r w:rsidRPr="00AE507C">
        <w:rPr>
          <w:rFonts w:ascii="TH SarabunIT๙" w:hAnsi="TH SarabunIT๙" w:cs="TH SarabunIT๙"/>
          <w:noProof/>
          <w:sz w:val="36"/>
          <w:szCs w:val="36"/>
        </w:rPr>
        <w:pict>
          <v:rect id="_x0000_s1031" style="position:absolute;margin-left:330pt;margin-top:20.05pt;width:60pt;height:36pt;z-index:251665408" strokecolor="navy" strokeweight="3pt">
            <v:stroke linestyle="thinThin"/>
            <v:shadow on="t" opacity=".5" offset="6pt,-6pt"/>
            <v:textbox style="mso-next-textbox:#_x0000_s1031">
              <w:txbxContent>
                <w:p w:rsidR="00AE507C" w:rsidRPr="00164F18" w:rsidRDefault="00AE507C" w:rsidP="00AE507C">
                  <w:pPr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</w:rPr>
                  </w:pPr>
                  <w:r w:rsidRPr="00164F18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เสือ</w:t>
                  </w:r>
                </w:p>
              </w:txbxContent>
            </v:textbox>
          </v:rect>
        </w:pict>
      </w:r>
      <w:r w:rsidRPr="00AE507C">
        <w:rPr>
          <w:rFonts w:ascii="TH SarabunIT๙" w:hAnsi="TH SarabunIT๙" w:cs="TH SarabunIT๙"/>
          <w:noProof/>
          <w:sz w:val="36"/>
          <w:szCs w:val="36"/>
        </w:rPr>
        <w:pict>
          <v:rect id="_x0000_s1032" style="position:absolute;margin-left:234pt;margin-top:20.05pt;width:60pt;height:36pt;z-index:251666432" strokecolor="navy" strokeweight="3pt">
            <v:stroke linestyle="thinThin"/>
            <v:shadow on="t" opacity=".5" offset="6pt,-6pt"/>
            <v:textbox style="mso-next-textbox:#_x0000_s1032">
              <w:txbxContent>
                <w:p w:rsidR="00AE507C" w:rsidRPr="00164F18" w:rsidRDefault="00AE507C" w:rsidP="00AE507C">
                  <w:pPr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</w:rPr>
                  </w:pPr>
                  <w:r w:rsidRPr="00164F18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เรือ</w:t>
                  </w:r>
                </w:p>
              </w:txbxContent>
            </v:textbox>
          </v:rect>
        </w:pict>
      </w:r>
      <w:r w:rsidRPr="00AE507C">
        <w:rPr>
          <w:rFonts w:ascii="TH SarabunIT๙" w:hAnsi="TH SarabunIT๙" w:cs="TH SarabunIT๙"/>
          <w:noProof/>
          <w:sz w:val="36"/>
          <w:szCs w:val="36"/>
        </w:rPr>
        <w:pict>
          <v:rect id="_x0000_s1033" style="position:absolute;margin-left:138pt;margin-top:20.05pt;width:60pt;height:36pt;z-index:251667456" strokecolor="navy" strokeweight="3pt">
            <v:stroke linestyle="thinThin"/>
            <v:shadow on="t" opacity=".5" offset="6pt,-6pt"/>
            <v:textbox style="mso-next-textbox:#_x0000_s1033">
              <w:txbxContent>
                <w:p w:rsidR="00AE507C" w:rsidRPr="00164F18" w:rsidRDefault="00AE507C" w:rsidP="00AE507C">
                  <w:pPr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</w:rPr>
                  </w:pPr>
                  <w:r w:rsidRPr="00164F18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หมู</w:t>
                  </w:r>
                </w:p>
              </w:txbxContent>
            </v:textbox>
          </v:rect>
        </w:pict>
      </w:r>
      <w:r w:rsidRPr="00AE507C">
        <w:rPr>
          <w:rFonts w:ascii="TH SarabunIT๙" w:hAnsi="TH SarabunIT๙" w:cs="TH SarabunIT๙"/>
          <w:noProof/>
          <w:sz w:val="36"/>
          <w:szCs w:val="36"/>
        </w:rPr>
        <w:pict>
          <v:rect id="_x0000_s1027" style="position:absolute;margin-left:36pt;margin-top:20.05pt;width:60pt;height:36pt;z-index:251661312" strokecolor="navy" strokeweight="3pt">
            <v:stroke linestyle="thinThin"/>
            <v:shadow on="t" opacity=".5" offset="6pt,-6pt"/>
            <v:textbox style="mso-next-textbox:#_x0000_s1027">
              <w:txbxContent>
                <w:p w:rsidR="00AE507C" w:rsidRPr="00164F18" w:rsidRDefault="00AE507C" w:rsidP="00AE507C">
                  <w:pPr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</w:rPr>
                  </w:pPr>
                  <w:r w:rsidRPr="00164F18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หนู</w:t>
                  </w:r>
                </w:p>
              </w:txbxContent>
            </v:textbox>
          </v:rect>
        </w:pict>
      </w:r>
    </w:p>
    <w:p w:rsidR="00AE507C" w:rsidRPr="00AE507C" w:rsidRDefault="00AE507C" w:rsidP="00AE507C">
      <w:pPr>
        <w:rPr>
          <w:rFonts w:ascii="TH SarabunIT๙" w:hAnsi="TH SarabunIT๙" w:cs="TH SarabunIT๙"/>
          <w:sz w:val="36"/>
          <w:szCs w:val="36"/>
        </w:rPr>
      </w:pPr>
    </w:p>
    <w:p w:rsidR="00AE507C" w:rsidRPr="00AE507C" w:rsidRDefault="00AE507C" w:rsidP="00AE507C">
      <w:pPr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noProof/>
          <w:sz w:val="36"/>
          <w:szCs w:val="36"/>
        </w:rPr>
        <w:pict>
          <v:rect id="_x0000_s1028" style="position:absolute;margin-left:138pt;margin-top:24.15pt;width:60pt;height:36pt;z-index:251662336" strokecolor="navy" strokeweight="3pt">
            <v:stroke linestyle="thinThin"/>
            <v:shadow on="t" opacity=".5" offset="6pt,-6pt"/>
            <v:textbox style="mso-next-textbox:#_x0000_s1028">
              <w:txbxContent>
                <w:p w:rsidR="00AE507C" w:rsidRPr="00164F18" w:rsidRDefault="00AE507C" w:rsidP="00AE507C">
                  <w:pPr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</w:rPr>
                  </w:pPr>
                  <w:r w:rsidRPr="00164F18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โบ</w:t>
                  </w:r>
                </w:p>
              </w:txbxContent>
            </v:textbox>
          </v:rect>
        </w:pict>
      </w:r>
      <w:r w:rsidRPr="00AE507C">
        <w:rPr>
          <w:rFonts w:ascii="TH SarabunIT๙" w:hAnsi="TH SarabunIT๙" w:cs="TH SarabunIT๙"/>
          <w:noProof/>
          <w:sz w:val="36"/>
          <w:szCs w:val="36"/>
        </w:rPr>
        <w:pict>
          <v:rect id="_x0000_s1029" style="position:absolute;margin-left:234pt;margin-top:24.15pt;width:60pt;height:36pt;z-index:251663360" strokecolor="navy" strokeweight="3pt">
            <v:stroke linestyle="thinThin"/>
            <v:shadow on="t" opacity=".5" offset="6pt,-6pt"/>
            <v:textbox style="mso-next-textbox:#_x0000_s1029">
              <w:txbxContent>
                <w:p w:rsidR="00AE507C" w:rsidRPr="00164F18" w:rsidRDefault="00AE507C" w:rsidP="00AE507C">
                  <w:pPr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</w:rPr>
                  </w:pPr>
                  <w:r w:rsidRPr="00164F18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บิน</w:t>
                  </w:r>
                </w:p>
              </w:txbxContent>
            </v:textbox>
          </v:rect>
        </w:pict>
      </w:r>
      <w:r w:rsidRPr="00AE507C">
        <w:rPr>
          <w:rFonts w:ascii="TH SarabunIT๙" w:hAnsi="TH SarabunIT๙" w:cs="TH SarabunIT๙"/>
          <w:noProof/>
          <w:sz w:val="36"/>
          <w:szCs w:val="36"/>
        </w:rPr>
        <w:pict>
          <v:rect id="_x0000_s1030" style="position:absolute;margin-left:330pt;margin-top:24.15pt;width:60pt;height:36pt;z-index:251664384" strokecolor="navy" strokeweight="3pt">
            <v:stroke linestyle="thinThin"/>
            <v:shadow on="t" opacity=".5" offset="6pt,-6pt"/>
            <v:textbox style="mso-next-textbox:#_x0000_s1030">
              <w:txbxContent>
                <w:p w:rsidR="00AE507C" w:rsidRPr="00164F18" w:rsidRDefault="00AE507C" w:rsidP="00AE507C">
                  <w:pPr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</w:rPr>
                  </w:pPr>
                  <w:r w:rsidRPr="00164F18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กิน</w:t>
                  </w:r>
                </w:p>
              </w:txbxContent>
            </v:textbox>
          </v:rect>
        </w:pict>
      </w:r>
      <w:r w:rsidRPr="00AE507C">
        <w:rPr>
          <w:rFonts w:ascii="TH SarabunIT๙" w:hAnsi="TH SarabunIT๙" w:cs="TH SarabunIT๙"/>
          <w:noProof/>
          <w:sz w:val="36"/>
          <w:szCs w:val="36"/>
        </w:rPr>
        <w:pict>
          <v:rect id="_x0000_s1034" style="position:absolute;margin-left:36pt;margin-top:24.15pt;width:60pt;height:36pt;z-index:251668480" strokecolor="navy" strokeweight="3pt">
            <v:stroke linestyle="thinThin"/>
            <v:shadow on="t" opacity=".5" offset="6pt,-6pt"/>
            <v:textbox style="mso-next-textbox:#_x0000_s1034">
              <w:txbxContent>
                <w:p w:rsidR="00AE507C" w:rsidRPr="00164F18" w:rsidRDefault="00AE507C" w:rsidP="00AE507C">
                  <w:pPr>
                    <w:jc w:val="center"/>
                    <w:rPr>
                      <w:rFonts w:hint="cs"/>
                      <w:b/>
                      <w:bCs/>
                      <w:sz w:val="44"/>
                      <w:szCs w:val="44"/>
                    </w:rPr>
                  </w:pPr>
                  <w:r w:rsidRPr="00164F18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โต</w:t>
                  </w:r>
                </w:p>
              </w:txbxContent>
            </v:textbox>
          </v:rect>
        </w:pict>
      </w:r>
    </w:p>
    <w:p w:rsidR="00AE507C" w:rsidRPr="00AE507C" w:rsidRDefault="00AE507C" w:rsidP="00AE507C">
      <w:pPr>
        <w:rPr>
          <w:rFonts w:ascii="TH SarabunIT๙" w:hAnsi="TH SarabunIT๙" w:cs="TH SarabunIT๙"/>
          <w:sz w:val="36"/>
          <w:szCs w:val="36"/>
        </w:rPr>
      </w:pPr>
    </w:p>
    <w:p w:rsidR="00AE507C" w:rsidRPr="00AE507C" w:rsidRDefault="00AE507C" w:rsidP="00AE507C">
      <w:pPr>
        <w:rPr>
          <w:rFonts w:ascii="TH SarabunIT๙" w:hAnsi="TH SarabunIT๙" w:cs="TH SarabunIT๙"/>
          <w:sz w:val="36"/>
          <w:szCs w:val="36"/>
        </w:rPr>
      </w:pPr>
    </w:p>
    <w:p w:rsidR="00AE507C" w:rsidRPr="00AE507C" w:rsidRDefault="00AE507C" w:rsidP="00AE507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E507C" w:rsidRPr="00AE507C" w:rsidRDefault="00AE507C" w:rsidP="00AE507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วิธีที่ ๓  </w:t>
      </w:r>
      <w:r w:rsidRPr="00AE507C">
        <w:rPr>
          <w:rFonts w:ascii="TH SarabunIT๙" w:hAnsi="TH SarabunIT๙" w:cs="TH SarabunIT๙"/>
          <w:sz w:val="36"/>
          <w:szCs w:val="36"/>
          <w:cs/>
        </w:rPr>
        <w:t>การสอนอ่านโดยเดาคำจากบริบท</w:t>
      </w:r>
    </w:p>
    <w:p w:rsidR="00AE507C" w:rsidRPr="00AE507C" w:rsidRDefault="00AE507C" w:rsidP="00AE507C">
      <w:pPr>
        <w:tabs>
          <w:tab w:val="left" w:pos="1021"/>
          <w:tab w:val="left" w:pos="130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บริบทที่ใช้กับเด็กเล็กมักเป็นปริศนาคำทาย  เพราะเป็นสิ่งที่เด็กชอบมาก  หากครูต้องการให้เด็กอ่านคำใดก็สร้างเป็นปริศนาคำทายมาเล่นทายกัน  เมื่อเด็กตอบคำทายได้ถูกต้องก็สามารถอ่านคำนั้นออก  นอกจากอ่านออกแล้วยังเกิดความสนุกสนานอีกด้วย</w:t>
      </w:r>
    </w:p>
    <w:p w:rsidR="00AE507C" w:rsidRPr="00AE507C" w:rsidRDefault="00AE507C" w:rsidP="00AE507C">
      <w:pPr>
        <w:tabs>
          <w:tab w:val="left" w:pos="1021"/>
          <w:tab w:val="left" w:pos="1304"/>
        </w:tabs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ตัวอย่าง 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คำที่ใช้  </w:t>
      </w:r>
      <w:proofErr w:type="spellStart"/>
      <w:r w:rsidRPr="00AE507C">
        <w:rPr>
          <w:rFonts w:ascii="TH SarabunIT๙" w:hAnsi="TH SarabunIT๙" w:cs="TH SarabunIT๙"/>
          <w:sz w:val="36"/>
          <w:szCs w:val="36"/>
          <w:cs/>
        </w:rPr>
        <w:t>สระอะ</w:t>
      </w:r>
      <w:proofErr w:type="spellEnd"/>
    </w:p>
    <w:p w:rsidR="00AE507C" w:rsidRPr="00AE507C" w:rsidRDefault="00AE507C" w:rsidP="00AE507C">
      <w:pPr>
        <w:numPr>
          <w:ilvl w:val="0"/>
          <w:numId w:val="2"/>
        </w:numPr>
        <w:tabs>
          <w:tab w:val="left" w:pos="1021"/>
          <w:tab w:val="left" w:pos="1304"/>
        </w:tabs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ฉันเป็นพืชผักสวนครัว  เนื้อตัวเป็นตะปุ่มตะปำ</w:t>
      </w:r>
    </w:p>
    <w:p w:rsidR="00AE507C" w:rsidRPr="00AE507C" w:rsidRDefault="00AE507C" w:rsidP="00AE507C">
      <w:pPr>
        <w:tabs>
          <w:tab w:val="left" w:pos="1021"/>
          <w:tab w:val="left" w:pos="1304"/>
        </w:tabs>
        <w:ind w:left="720"/>
        <w:rPr>
          <w:rFonts w:ascii="TH SarabunIT๙" w:hAnsi="TH SarabunIT๙" w:cs="TH SarabunIT๙"/>
          <w:sz w:val="36"/>
          <w:szCs w:val="36"/>
          <w:cs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</w:r>
      <w:r w:rsidRPr="00AE507C">
        <w:rPr>
          <w:rFonts w:ascii="TH SarabunIT๙" w:hAnsi="TH SarabunIT๙" w:cs="TH SarabunIT๙"/>
          <w:sz w:val="36"/>
          <w:szCs w:val="36"/>
          <w:cs/>
        </w:rPr>
        <w:tab/>
        <w:t>แต่มีคุณค่าเลิศล้ำ  คั้นเอาน้ำแม้ขมหน่อยอร่อยดี  (มะระ)</w:t>
      </w:r>
    </w:p>
    <w:p w:rsidR="00AE507C" w:rsidRPr="00AE507C" w:rsidRDefault="00AE507C" w:rsidP="00AE507C">
      <w:pPr>
        <w:numPr>
          <w:ilvl w:val="0"/>
          <w:numId w:val="2"/>
        </w:numPr>
        <w:tabs>
          <w:tab w:val="left" w:pos="1021"/>
          <w:tab w:val="left" w:pos="1304"/>
        </w:tabs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ฉันเป็นของใช้มีไว้ในครัวเอาไว้ผัดหรือคั่ว</w:t>
      </w:r>
    </w:p>
    <w:p w:rsidR="00AE507C" w:rsidRPr="00AE507C" w:rsidRDefault="00AE507C" w:rsidP="00AE507C">
      <w:pPr>
        <w:tabs>
          <w:tab w:val="left" w:pos="1021"/>
          <w:tab w:val="left" w:pos="1304"/>
        </w:tabs>
        <w:ind w:left="720"/>
        <w:rPr>
          <w:rFonts w:ascii="TH SarabunIT๙" w:hAnsi="TH SarabunIT๙" w:cs="TH SarabunIT๙"/>
          <w:sz w:val="36"/>
          <w:szCs w:val="36"/>
          <w:cs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</w:r>
      <w:r w:rsidRPr="00AE507C">
        <w:rPr>
          <w:rFonts w:ascii="TH SarabunIT๙" w:hAnsi="TH SarabunIT๙" w:cs="TH SarabunIT๙"/>
          <w:sz w:val="36"/>
          <w:szCs w:val="36"/>
          <w:cs/>
        </w:rPr>
        <w:tab/>
        <w:t>ทั่วทุกบ้านต้องมี  (กระทะ)</w:t>
      </w:r>
    </w:p>
    <w:p w:rsidR="00AE507C" w:rsidRPr="00AE507C" w:rsidRDefault="00AE507C" w:rsidP="00AE507C">
      <w:pPr>
        <w:numPr>
          <w:ilvl w:val="0"/>
          <w:numId w:val="2"/>
        </w:numPr>
        <w:tabs>
          <w:tab w:val="left" w:pos="1021"/>
          <w:tab w:val="left" w:pos="1304"/>
        </w:tabs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ฉันเป็นอาหารไทยใครๆ  รู้จักตำน้ำพริกอร่อยนัก</w:t>
      </w:r>
    </w:p>
    <w:p w:rsidR="00AE507C" w:rsidRPr="00AE507C" w:rsidRDefault="00AE507C" w:rsidP="00AE507C">
      <w:pPr>
        <w:tabs>
          <w:tab w:val="left" w:pos="1021"/>
          <w:tab w:val="left" w:pos="1304"/>
        </w:tabs>
        <w:ind w:left="720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 xml:space="preserve">     กินกับผักและปลาทู  (กะปิ)</w:t>
      </w:r>
    </w:p>
    <w:p w:rsidR="00AE507C" w:rsidRPr="00AE507C" w:rsidRDefault="00AE507C" w:rsidP="00AE507C">
      <w:pPr>
        <w:tabs>
          <w:tab w:val="left" w:pos="1021"/>
          <w:tab w:val="left" w:pos="130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AE507C" w:rsidRPr="00AE507C" w:rsidRDefault="00AE507C" w:rsidP="00AE507C">
      <w:pPr>
        <w:tabs>
          <w:tab w:val="left" w:pos="1021"/>
          <w:tab w:val="left" w:pos="130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วิธีที่ ๔  </w:t>
      </w:r>
      <w:r w:rsidRPr="00AE507C">
        <w:rPr>
          <w:rFonts w:ascii="TH SarabunIT๙" w:hAnsi="TH SarabunIT๙" w:cs="TH SarabunIT๙"/>
          <w:sz w:val="36"/>
          <w:szCs w:val="36"/>
          <w:cs/>
        </w:rPr>
        <w:t>การสอนการอ่านแบบแจกลูกและอ่านละกดคำ</w:t>
      </w:r>
    </w:p>
    <w:p w:rsidR="00AE507C" w:rsidRPr="00AE507C" w:rsidRDefault="00AE507C" w:rsidP="00AE507C">
      <w:pPr>
        <w:tabs>
          <w:tab w:val="left" w:pos="1021"/>
          <w:tab w:val="left" w:pos="130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 xml:space="preserve">วิธีนี้ใช้กันมานาน  ตั้งแต่เริ่มมีการสอนอ่าน  เขียนในสมัยโบราณ  เป็นการอ่านที่เน้นให้ฟังเสียงสระ  พยัญชนะ  หรือ  สระ  ที่นำมาประสานกัน  หากอ่านแจกลูกไปตามเสียงสระหรือพยัญชนะ  เป็นการอ่านแบบแจกลูก  หากโดยแยกเสียงพยัญชนะ  สระ   ตัวสะกด  เป็นการอ่านแบบสะกดคำ  เช่น  กอ </w:t>
      </w:r>
      <w:r w:rsidRPr="00AE507C">
        <w:rPr>
          <w:rFonts w:ascii="TH SarabunIT๙" w:hAnsi="TH SarabunIT๙" w:cs="TH SarabunIT๙"/>
          <w:sz w:val="36"/>
          <w:szCs w:val="36"/>
        </w:rPr>
        <w:t>–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อา </w:t>
      </w:r>
      <w:r w:rsidRPr="00AE507C">
        <w:rPr>
          <w:rFonts w:ascii="TH SarabunIT๙" w:hAnsi="TH SarabunIT๙" w:cs="TH SarabunIT๙"/>
          <w:sz w:val="36"/>
          <w:szCs w:val="36"/>
        </w:rPr>
        <w:t>–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งอ </w:t>
      </w:r>
      <w:r w:rsidRPr="00AE507C">
        <w:rPr>
          <w:rFonts w:ascii="TH SarabunIT๙" w:hAnsi="TH SarabunIT๙" w:cs="TH SarabunIT๙"/>
          <w:sz w:val="36"/>
          <w:szCs w:val="36"/>
        </w:rPr>
        <w:t xml:space="preserve">= </w:t>
      </w:r>
      <w:proofErr w:type="gramStart"/>
      <w:r w:rsidRPr="00AE507C">
        <w:rPr>
          <w:rFonts w:ascii="TH SarabunIT๙" w:hAnsi="TH SarabunIT๙" w:cs="TH SarabunIT๙"/>
          <w:sz w:val="36"/>
          <w:szCs w:val="36"/>
          <w:cs/>
        </w:rPr>
        <w:t>กาง  ,</w:t>
      </w:r>
      <w:proofErr w:type="gramEnd"/>
      <w:r w:rsidRPr="00AE507C">
        <w:rPr>
          <w:rFonts w:ascii="TH SarabunIT๙" w:hAnsi="TH SarabunIT๙" w:cs="TH SarabunIT๙"/>
          <w:sz w:val="36"/>
          <w:szCs w:val="36"/>
          <w:cs/>
        </w:rPr>
        <w:t xml:space="preserve">   </w:t>
      </w:r>
      <w:proofErr w:type="spellStart"/>
      <w:r w:rsidRPr="00AE507C">
        <w:rPr>
          <w:rFonts w:ascii="TH SarabunIT๙" w:hAnsi="TH SarabunIT๙" w:cs="TH SarabunIT๙"/>
          <w:sz w:val="36"/>
          <w:szCs w:val="36"/>
          <w:cs/>
        </w:rPr>
        <w:t>ฉอ</w:t>
      </w:r>
      <w:proofErr w:type="spellEnd"/>
      <w:r w:rsidRPr="00AE507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E507C">
        <w:rPr>
          <w:rFonts w:ascii="TH SarabunIT๙" w:hAnsi="TH SarabunIT๙" w:cs="TH SarabunIT๙"/>
          <w:sz w:val="36"/>
          <w:szCs w:val="36"/>
        </w:rPr>
        <w:t>–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AE507C">
        <w:rPr>
          <w:rFonts w:ascii="TH SarabunIT๙" w:hAnsi="TH SarabunIT๙" w:cs="TH SarabunIT๙"/>
          <w:sz w:val="36"/>
          <w:szCs w:val="36"/>
          <w:cs/>
        </w:rPr>
        <w:t>อะ</w:t>
      </w:r>
      <w:proofErr w:type="spellEnd"/>
      <w:r w:rsidRPr="00AE507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E507C">
        <w:rPr>
          <w:rFonts w:ascii="TH SarabunIT๙" w:hAnsi="TH SarabunIT๙" w:cs="TH SarabunIT๙"/>
          <w:sz w:val="36"/>
          <w:szCs w:val="36"/>
        </w:rPr>
        <w:t>–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นอ </w:t>
      </w:r>
      <w:r w:rsidRPr="00AE507C">
        <w:rPr>
          <w:rFonts w:ascii="TH SarabunIT๙" w:hAnsi="TH SarabunIT๙" w:cs="TH SarabunIT๙"/>
          <w:sz w:val="36"/>
          <w:szCs w:val="36"/>
        </w:rPr>
        <w:t>=</w:t>
      </w:r>
      <w:r>
        <w:rPr>
          <w:rFonts w:ascii="TH SarabunIT๙" w:hAnsi="TH SarabunIT๙" w:cs="TH SarabunIT๙"/>
          <w:sz w:val="36"/>
          <w:szCs w:val="36"/>
          <w:cs/>
        </w:rPr>
        <w:t xml:space="preserve">  ฉัน  , 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นอ </w:t>
      </w:r>
      <w:r w:rsidRPr="00AE507C">
        <w:rPr>
          <w:rFonts w:ascii="TH SarabunIT๙" w:hAnsi="TH SarabunIT๙" w:cs="TH SarabunIT๙"/>
          <w:sz w:val="36"/>
          <w:szCs w:val="36"/>
        </w:rPr>
        <w:t>–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อี </w:t>
      </w:r>
      <w:r w:rsidRPr="00AE507C">
        <w:rPr>
          <w:rFonts w:ascii="TH SarabunIT๙" w:hAnsi="TH SarabunIT๙" w:cs="TH SarabunIT๙"/>
          <w:sz w:val="36"/>
          <w:szCs w:val="36"/>
        </w:rPr>
        <w:t>–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ไม้โท  </w:t>
      </w:r>
      <w:r w:rsidRPr="00AE507C">
        <w:rPr>
          <w:rFonts w:ascii="TH SarabunIT๙" w:hAnsi="TH SarabunIT๙" w:cs="TH SarabunIT๙"/>
          <w:sz w:val="36"/>
          <w:szCs w:val="36"/>
        </w:rPr>
        <w:t xml:space="preserve">= 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นี้  </w:t>
      </w:r>
    </w:p>
    <w:p w:rsidR="00AE507C" w:rsidRPr="00AE507C" w:rsidRDefault="00AE507C" w:rsidP="00AE507C">
      <w:pPr>
        <w:tabs>
          <w:tab w:val="left" w:pos="1021"/>
          <w:tab w:val="left" w:pos="1304"/>
        </w:tabs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การแจกลูกมีหลายแบบ  คือ</w:t>
      </w:r>
    </w:p>
    <w:p w:rsidR="00AE507C" w:rsidRPr="00AE507C" w:rsidRDefault="00AE507C" w:rsidP="00AE507C">
      <w:pPr>
        <w:tabs>
          <w:tab w:val="left" w:pos="1021"/>
          <w:tab w:val="left" w:pos="130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 xml:space="preserve">๑.  แจกลูกโดยยึดพยัญชนะเป็นหลัก  แล้วเปลี่ยนเสียงสระไปตามที่ต้องการ    เช่น  กะ    กา    กิ    </w:t>
      </w:r>
      <w:proofErr w:type="spellStart"/>
      <w:r w:rsidRPr="00AE507C">
        <w:rPr>
          <w:rFonts w:ascii="TH SarabunIT๙" w:hAnsi="TH SarabunIT๙" w:cs="TH SarabunIT๙"/>
          <w:sz w:val="36"/>
          <w:szCs w:val="36"/>
          <w:cs/>
        </w:rPr>
        <w:t>กี</w:t>
      </w:r>
      <w:proofErr w:type="spellEnd"/>
      <w:r w:rsidRPr="00AE507C">
        <w:rPr>
          <w:rFonts w:ascii="TH SarabunIT๙" w:hAnsi="TH SarabunIT๙" w:cs="TH SarabunIT๙"/>
          <w:sz w:val="36"/>
          <w:szCs w:val="36"/>
          <w:cs/>
        </w:rPr>
        <w:t xml:space="preserve">    </w:t>
      </w:r>
      <w:proofErr w:type="spellStart"/>
      <w:r w:rsidRPr="00AE507C">
        <w:rPr>
          <w:rFonts w:ascii="TH SarabunIT๙" w:hAnsi="TH SarabunIT๙" w:cs="TH SarabunIT๙"/>
          <w:sz w:val="36"/>
          <w:szCs w:val="36"/>
          <w:cs/>
        </w:rPr>
        <w:t>กึ</w:t>
      </w:r>
      <w:proofErr w:type="spellEnd"/>
      <w:r w:rsidRPr="00AE507C">
        <w:rPr>
          <w:rFonts w:ascii="TH SarabunIT๙" w:hAnsi="TH SarabunIT๙" w:cs="TH SarabunIT๙"/>
          <w:sz w:val="36"/>
          <w:szCs w:val="36"/>
          <w:cs/>
        </w:rPr>
        <w:t xml:space="preserve">   </w:t>
      </w:r>
      <w:proofErr w:type="spellStart"/>
      <w:r w:rsidRPr="00AE507C">
        <w:rPr>
          <w:rFonts w:ascii="TH SarabunIT๙" w:hAnsi="TH SarabunIT๙" w:cs="TH SarabunIT๙"/>
          <w:sz w:val="36"/>
          <w:szCs w:val="36"/>
          <w:cs/>
        </w:rPr>
        <w:t>กื</w:t>
      </w:r>
      <w:proofErr w:type="spellEnd"/>
      <w:r w:rsidRPr="00AE507C">
        <w:rPr>
          <w:rFonts w:ascii="TH SarabunIT๙" w:hAnsi="TH SarabunIT๙" w:cs="TH SarabunIT๙"/>
          <w:sz w:val="36"/>
          <w:szCs w:val="36"/>
          <w:cs/>
        </w:rPr>
        <w:t xml:space="preserve">    กุ    กู</w:t>
      </w:r>
    </w:p>
    <w:p w:rsidR="00AE507C" w:rsidRPr="00AE507C" w:rsidRDefault="00AE507C" w:rsidP="00AE507C">
      <w:pPr>
        <w:tabs>
          <w:tab w:val="left" w:pos="1021"/>
          <w:tab w:val="left" w:pos="130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๒.  แจกลูกโดยยึดสระเป็นหลัก  แล้วเปลี่ยนเสียงพยัญชนะไปตามที่ต้องการ    เช่น  กา     ขา    คา    งา</w:t>
      </w:r>
    </w:p>
    <w:p w:rsidR="00AE507C" w:rsidRPr="00AE507C" w:rsidRDefault="00AE507C" w:rsidP="00AE507C">
      <w:pPr>
        <w:tabs>
          <w:tab w:val="left" w:pos="1021"/>
          <w:tab w:val="left" w:pos="130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๓.  แจกลูกโดยยึดสระและตัวสะกดและตัวสะกดเป็นหลักแล้วเปลี่ยนเสียงพยัญชนะต้นไปตามที่ต้องการ  เช่น</w:t>
      </w:r>
    </w:p>
    <w:p w:rsidR="00AE507C" w:rsidRPr="00AE507C" w:rsidRDefault="00AE507C" w:rsidP="00AE507C">
      <w:pPr>
        <w:tabs>
          <w:tab w:val="left" w:pos="1021"/>
          <w:tab w:val="left" w:pos="1304"/>
        </w:tabs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กาย     ขาย    คาย    งาย</w:t>
      </w:r>
    </w:p>
    <w:p w:rsidR="00AE507C" w:rsidRPr="00AE507C" w:rsidRDefault="00AE507C" w:rsidP="00AE507C">
      <w:pPr>
        <w:tabs>
          <w:tab w:val="left" w:pos="1021"/>
          <w:tab w:val="left" w:pos="130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การสอนแบบนี้เป็นการเน้นการฟังเสียง  ซึ่งทำให้เด็กมีความแม่นยำในการอ่าน  หากฝึกฝนบ่อยๆ  จนชินหูก็จะอ่านได้เก่ง</w:t>
      </w:r>
    </w:p>
    <w:p w:rsidR="00AE507C" w:rsidRPr="00AE507C" w:rsidRDefault="00AE507C" w:rsidP="00AE507C">
      <w:pPr>
        <w:tabs>
          <w:tab w:val="left" w:pos="1021"/>
          <w:tab w:val="left" w:pos="130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</w:p>
    <w:p w:rsidR="00AE507C" w:rsidRPr="00AE507C" w:rsidRDefault="00AE507C" w:rsidP="00AE507C">
      <w:pPr>
        <w:tabs>
          <w:tab w:val="left" w:pos="1021"/>
          <w:tab w:val="left" w:pos="130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วิธีที่ ๕  </w:t>
      </w:r>
      <w:r w:rsidRPr="00AE507C">
        <w:rPr>
          <w:rFonts w:ascii="TH SarabunIT๙" w:hAnsi="TH SarabunIT๙" w:cs="TH SarabunIT๙"/>
          <w:sz w:val="36"/>
          <w:szCs w:val="36"/>
          <w:cs/>
        </w:rPr>
        <w:t>การสอนอ่านโดยให้รู้หลักภาษา</w:t>
      </w:r>
    </w:p>
    <w:p w:rsidR="00AE507C" w:rsidRPr="00AE507C" w:rsidRDefault="00AE507C" w:rsidP="00AE507C">
      <w:pPr>
        <w:tabs>
          <w:tab w:val="left" w:pos="1021"/>
          <w:tab w:val="left" w:pos="130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</w:rPr>
        <w:tab/>
      </w:r>
      <w:r w:rsidRPr="00AE507C">
        <w:rPr>
          <w:rFonts w:ascii="TH SarabunIT๙" w:hAnsi="TH SarabunIT๙" w:cs="TH SarabunIT๙"/>
          <w:sz w:val="36"/>
          <w:szCs w:val="36"/>
          <w:cs/>
        </w:rPr>
        <w:t>วิธีนี้ดูเหมือนจะยากสำหรับเด็กที่เริ่มเรียนเพราะจะต้องเข้าใจหลักภาษาหลายเรื่อง  ต้องรู้โครงสร้างของคำว่าประกอบด้วยอะไรบ้าง  เด็กจะต้องเรียนรู้เรื่องพยัญชนะ  สระตัวสะกดและหลักเกณฑ์อย่างอื่นๆ  อีกมากมาย  ครูจึงต้องหาวิธีที่หลากหลาย  สอนให้สนุกสนาน  มีกิจกรรมที่น่าสนใจ  ให้รู้หลักภาษาง่ายๆ ด้วยวิธีง่ายๆ ที่เด็กๆ ชอบ  เช่น       เล่านิทาน  ร้องเพลง  เล่นเกม</w:t>
      </w:r>
    </w:p>
    <w:p w:rsidR="00AE507C" w:rsidRPr="00AE507C" w:rsidRDefault="00AE507C" w:rsidP="00AE507C">
      <w:pPr>
        <w:tabs>
          <w:tab w:val="left" w:pos="1021"/>
          <w:tab w:val="left" w:pos="130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AE507C" w:rsidRPr="00AE507C" w:rsidRDefault="00AE507C" w:rsidP="00AE507C">
      <w:pPr>
        <w:tabs>
          <w:tab w:val="left" w:pos="1021"/>
          <w:tab w:val="left" w:pos="130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วิธีที่ ๖ 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การสอนอ่านตามครู</w:t>
      </w:r>
    </w:p>
    <w:p w:rsidR="00AE507C" w:rsidRPr="00AE507C" w:rsidRDefault="00AE507C" w:rsidP="00AE507C">
      <w:pPr>
        <w:tabs>
          <w:tab w:val="left" w:pos="1021"/>
          <w:tab w:val="left" w:pos="130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วิธีนี้เป็นการสอนที่ง่ายแก่ครู  ครูส่วนใหญ่ชอบมาก  หากครูไม่ใช่วิจารณญาณว่า  เมื่อใดควรจะสอนด้วยวิธีนี้จะเป็นอันตรายต่อเด็กจะทำให้เด็กอ่านไม่ออก  เพราะต้องคอยอ่านตามครู</w:t>
      </w:r>
    </w:p>
    <w:p w:rsidR="00AE507C" w:rsidRPr="00AE507C" w:rsidRDefault="00AE507C" w:rsidP="00AE507C">
      <w:pPr>
        <w:tabs>
          <w:tab w:val="left" w:pos="1021"/>
          <w:tab w:val="left" w:pos="1304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ครูที่สอนเก่งจะใช้วิธีนี้น้อยมาก  เพราะครูจะหาวิธีต่างๆ  นานามาสอนชี้แนะให้เด็ก  เดาคำอ่านให้ออกด้วยตนเอง  ครูจะอ่านนำต่อเนื่องเป็นคำยาก  ที่ใช้วิธีอื่นๆ ดังกล่าวมาแล้วเด็กไม่เข้าใจหรือครูอ่านนำเพื่อให้รู้จังหวะในการอ่านบทกลอน</w:t>
      </w:r>
    </w:p>
    <w:p w:rsidR="00AE507C" w:rsidRPr="00AE507C" w:rsidRDefault="00AE507C" w:rsidP="00AE507C">
      <w:pPr>
        <w:tabs>
          <w:tab w:val="left" w:pos="1021"/>
          <w:tab w:val="left" w:pos="1304"/>
        </w:tabs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 xml:space="preserve">เท่าทีได้เสนอแนะการสอนอ่าน  วิธีต่างๆดังกล่าวมาแล้ว  หากครูได้นำเอา         วิธีเหล่านี้ไปประยุกต์ใช้ให้ประสมประสานกัน  เหมาะแก่วัยของเด็กจะทำให้เด็กอ่านเก่ง  ปัญหาการอ่านหนังสือไม่ออกคงสูญสิ้นไปแน่ๆ </w:t>
      </w:r>
    </w:p>
    <w:p w:rsidR="00AE507C" w:rsidRPr="00AE507C" w:rsidRDefault="00AE507C" w:rsidP="00AE507C">
      <w:pPr>
        <w:tabs>
          <w:tab w:val="left" w:pos="1021"/>
          <w:tab w:val="left" w:pos="1304"/>
        </w:tabs>
        <w:rPr>
          <w:rFonts w:ascii="TH SarabunIT๙" w:hAnsi="TH SarabunIT๙" w:cs="TH SarabunIT๙"/>
          <w:sz w:val="36"/>
          <w:szCs w:val="36"/>
          <w:cs/>
        </w:rPr>
      </w:pPr>
      <w:r w:rsidRPr="00AE507C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9" style="position:absolute;margin-left:0;margin-top:15.15pt;width:156pt;height:36pt;z-index:-251642880" fillcolor="#f9c" strokecolor="navy" strokeweight="3pt">
            <v:fill rotate="t" focus="50%" type="gradient"/>
            <v:stroke linestyle="thinThin"/>
          </v:rect>
        </w:pict>
      </w:r>
    </w:p>
    <w:p w:rsidR="00AE507C" w:rsidRPr="00AE507C" w:rsidRDefault="00AE507C" w:rsidP="00AE507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สอนอย่างไรให้เขียนได้</w:t>
      </w:r>
    </w:p>
    <w:p w:rsidR="00AE507C" w:rsidRPr="00AE507C" w:rsidRDefault="00AE507C" w:rsidP="00AE507C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AE507C" w:rsidRPr="00AE507C" w:rsidRDefault="00AE507C" w:rsidP="00AE507C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การสอนเขียนมีหลายลักษณะ เช่น  การคัดลายมือ  การเขียนสะกดคำ  การเขียนเรียงความ  การเขียนสร้างสรรค์  การเขียนจดหมาย  เป็นต้น</w:t>
      </w:r>
    </w:p>
    <w:p w:rsidR="00AE507C" w:rsidRPr="00AE507C" w:rsidRDefault="00AE507C" w:rsidP="00AE507C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วิธีที่จะเสนอแนะ  ต่อไปนี้  เป็นการสอนให้เด็กเขียนสะกดคำให้ถูกต้อง  ซึ่งเป็นพื้นฐานในการเขียนในระดับที่สูงขึ้น</w:t>
      </w:r>
    </w:p>
    <w:p w:rsidR="00AE507C" w:rsidRPr="00AE507C" w:rsidRDefault="00AE507C" w:rsidP="00AE507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การฝึกเขียนสะกดคำมีขั้นตอนดังนี้</w:t>
      </w:r>
    </w:p>
    <w:p w:rsidR="00AE507C" w:rsidRPr="00AE507C" w:rsidRDefault="00AE507C" w:rsidP="00AE507C">
      <w:pPr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อ่านตามครู  ครูชูบัตรคำให้เด็กอ่านออกเสียงตามครู</w:t>
      </w:r>
    </w:p>
    <w:p w:rsidR="00AE507C" w:rsidRPr="00AE507C" w:rsidRDefault="00AE507C" w:rsidP="00AE507C">
      <w:pPr>
        <w:numPr>
          <w:ilvl w:val="0"/>
          <w:numId w:val="3"/>
        </w:numPr>
        <w:tabs>
          <w:tab w:val="left" w:pos="1800"/>
        </w:tabs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ดูแล้วจำ  ให้เวลาเด็กดูบัตรคำ  แล้วหลับตาสะกดคำนั้นๆ  หรือ เขียน</w:t>
      </w:r>
      <w:r w:rsidRPr="00AE507C">
        <w:rPr>
          <w:rFonts w:ascii="TH SarabunIT๙" w:hAnsi="TH SarabunIT๙" w:cs="TH SarabunIT๙"/>
          <w:sz w:val="36"/>
          <w:szCs w:val="36"/>
        </w:rPr>
        <w:t xml:space="preserve">   </w:t>
      </w:r>
      <w:r w:rsidRPr="00AE507C">
        <w:rPr>
          <w:rFonts w:ascii="TH SarabunIT๙" w:hAnsi="TH SarabunIT๙" w:cs="TH SarabunIT๙"/>
          <w:sz w:val="36"/>
          <w:szCs w:val="36"/>
          <w:cs/>
        </w:rPr>
        <w:t>ในอากาศ</w:t>
      </w:r>
    </w:p>
    <w:p w:rsidR="00AE507C" w:rsidRPr="00AE507C" w:rsidRDefault="00AE507C" w:rsidP="00AE507C">
      <w:pPr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นำไปเขียน  ให้เด็กเขียนคำนั้นลงไปในสมุดทำงาน</w:t>
      </w:r>
    </w:p>
    <w:p w:rsidR="00AE507C" w:rsidRPr="00AE507C" w:rsidRDefault="00AE507C" w:rsidP="00AE507C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เลียนถูกแบบหรือไม่  ครูชูบัตรคำนั้นให้เด็กตรวจเช็คว่าเขียนถูกต้องหรือไม่</w:t>
      </w:r>
    </w:p>
    <w:p w:rsidR="00AE507C" w:rsidRPr="00AE507C" w:rsidRDefault="00AE507C" w:rsidP="00AE507C">
      <w:pPr>
        <w:numPr>
          <w:ilvl w:val="0"/>
          <w:numId w:val="3"/>
        </w:numPr>
        <w:tabs>
          <w:tab w:val="clear" w:pos="1800"/>
          <w:tab w:val="num" w:pos="0"/>
        </w:tabs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แก้ไขให้ถูกต้อง  ถ้าเขียนผิด  ให้เริ่มขั้นที่ ๒</w:t>
      </w:r>
      <w:r w:rsidRPr="00AE507C">
        <w:rPr>
          <w:rFonts w:ascii="TH SarabunIT๙" w:hAnsi="TH SarabunIT๙" w:cs="TH SarabunIT๙"/>
          <w:sz w:val="36"/>
          <w:szCs w:val="36"/>
        </w:rPr>
        <w:t xml:space="preserve"> - </w:t>
      </w:r>
      <w:r w:rsidRPr="00AE507C">
        <w:rPr>
          <w:rFonts w:ascii="TH SarabunIT๙" w:hAnsi="TH SarabunIT๙" w:cs="TH SarabunIT๙"/>
          <w:sz w:val="36"/>
          <w:szCs w:val="36"/>
          <w:cs/>
        </w:rPr>
        <w:t>๔</w:t>
      </w:r>
      <w:r w:rsidRPr="00AE507C">
        <w:rPr>
          <w:rFonts w:ascii="TH SarabunIT๙" w:hAnsi="TH SarabunIT๙" w:cs="TH SarabunIT๙"/>
          <w:sz w:val="36"/>
          <w:szCs w:val="36"/>
        </w:rPr>
        <w:t xml:space="preserve"> </w:t>
      </w:r>
      <w:r w:rsidRPr="00AE507C">
        <w:rPr>
          <w:rFonts w:ascii="TH SarabunIT๙" w:hAnsi="TH SarabunIT๙" w:cs="TH SarabunIT๙"/>
          <w:sz w:val="36"/>
          <w:szCs w:val="36"/>
          <w:cs/>
        </w:rPr>
        <w:t>ใหม่อีกครั้ง</w:t>
      </w:r>
    </w:p>
    <w:p w:rsidR="00AE507C" w:rsidRPr="00AE507C" w:rsidRDefault="00AE507C" w:rsidP="00AE507C">
      <w:pPr>
        <w:rPr>
          <w:rFonts w:ascii="TH SarabunIT๙" w:hAnsi="TH SarabunIT๙" w:cs="TH SarabunIT๙"/>
          <w:sz w:val="36"/>
          <w:szCs w:val="36"/>
        </w:rPr>
      </w:pPr>
    </w:p>
    <w:p w:rsidR="00AE507C" w:rsidRPr="00AE507C" w:rsidRDefault="00AE507C" w:rsidP="00AE507C">
      <w:pPr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</w:rPr>
        <w:br w:type="page"/>
      </w:r>
    </w:p>
    <w:p w:rsidR="00AE507C" w:rsidRPr="00AE507C" w:rsidRDefault="00AE507C" w:rsidP="00AE507C">
      <w:pPr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66pt;margin-top:-15.95pt;width:294pt;height:45pt;z-index:-251646976" fillcolor="#fc9" strokecolor="purple" strokeweight="4.5pt">
            <v:fill color2="#c9f" rotate="t" angle="-45" focus="50%" type="gradient"/>
            <v:stroke linestyle="thinThick"/>
            <v:shadow on="t" opacity=".5" offset="6pt,-6pt"/>
            <v:textbox>
              <w:txbxContent>
                <w:p w:rsidR="00AE507C" w:rsidRPr="00B6612C" w:rsidRDefault="00AE507C" w:rsidP="00AE507C">
                  <w:pPr>
                    <w:rPr>
                      <w:rFonts w:ascii="Tahoma" w:hAnsi="Tahoma" w:cs="Tahoma"/>
                    </w:rPr>
                  </w:pPr>
                  <w:r w:rsidRPr="00B6612C">
                    <w:rPr>
                      <w:rFonts w:ascii="Tahoma" w:hAnsi="Tahoma" w:cs="Tahoma"/>
                      <w:cs/>
                    </w:rPr>
                    <w:t>กระบวนการเริ่มต้นสอนภาษาไทยที่ได้ผล</w:t>
                  </w:r>
                </w:p>
                <w:p w:rsidR="00AE507C" w:rsidRDefault="00AE507C" w:rsidP="00AE507C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</w:p>
    <w:p w:rsidR="00AE507C" w:rsidRPr="00AE507C" w:rsidRDefault="00AE507C" w:rsidP="00AE507C">
      <w:pPr>
        <w:rPr>
          <w:rFonts w:ascii="TH SarabunIT๙" w:hAnsi="TH SarabunIT๙" w:cs="TH SarabunIT๙"/>
          <w:sz w:val="36"/>
          <w:szCs w:val="36"/>
        </w:rPr>
      </w:pPr>
    </w:p>
    <w:p w:rsidR="00AE507C" w:rsidRPr="00AE507C" w:rsidRDefault="00AE507C" w:rsidP="00AE507C">
      <w:pPr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noProof/>
          <w:sz w:val="36"/>
          <w:szCs w:val="36"/>
        </w:rPr>
        <w:pict>
          <v:shape id="_x0000_s1037" type="#_x0000_t176" style="position:absolute;margin-left:0;margin-top:13.1pt;width:132pt;height:42pt;z-index:-251644928" fillcolor="#fc9" strokecolor="purple" strokeweight="4.5pt">
            <v:fill color2="#c9f" rotate="t" angle="-45" focus="50%" type="gradient"/>
            <v:stroke linestyle="thinThick"/>
            <v:shadow on="t" opacity=".5" offset="6pt,-6pt"/>
          </v:shape>
        </w:pict>
      </w: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การฟังและการอ่าน</w:t>
      </w: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AE507C" w:rsidRPr="00AE507C" w:rsidRDefault="00AE507C" w:rsidP="00AE507C">
      <w:pPr>
        <w:tabs>
          <w:tab w:val="left" w:pos="1021"/>
        </w:tabs>
        <w:spacing w:line="54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ถ้าสังเกตในวัยประถมต้น  จะเห็นว่าเด็กๆ ชอบเพลงที่มีการเคาะ เขย่า ตี</w:t>
      </w:r>
      <w:r w:rsidRPr="00AE507C">
        <w:rPr>
          <w:rFonts w:ascii="TH SarabunIT๙" w:hAnsi="TH SarabunIT๙" w:cs="TH SarabunIT๙"/>
          <w:sz w:val="36"/>
          <w:szCs w:val="36"/>
        </w:rPr>
        <w:t xml:space="preserve">       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ชอบเพลงและบทคล้องจองประเภท </w:t>
      </w:r>
      <w:r w:rsidRPr="00AE507C">
        <w:rPr>
          <w:rFonts w:ascii="TH SarabunIT๙" w:hAnsi="TH SarabunIT๙" w:cs="TH SarabunIT๙"/>
          <w:sz w:val="36"/>
          <w:szCs w:val="36"/>
        </w:rPr>
        <w:t>“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จันทร์เอ๋ยจันทร์เจ้า  ขอข้าวขอแกง ขอแหวนทองแดง ผูกมือน้องข้า </w:t>
      </w:r>
      <w:r w:rsidRPr="00AE507C">
        <w:rPr>
          <w:rFonts w:ascii="TH SarabunIT๙" w:hAnsi="TH SarabunIT๙" w:cs="TH SarabunIT๙"/>
          <w:sz w:val="36"/>
          <w:szCs w:val="36"/>
        </w:rPr>
        <w:t>“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 ความจริงเด็กชอบเล่นกับภาษาแบบนี้มาตั้งแต่วัยอนุบาลแล้ว  จะยังคงอยู่จนประถมต้น  แล้วค่อยๆลดลงในวัยประถมปลายและสังเกตได้ว่าเด็กๆ  ชอบบทคล้องจองประเภทเล่นคำจนตลกขบขันมาก  แสดงว่าสมองเริ่มพัฒนาความสามารถรับรู้และสร้างสรรค์ทางภาษาพอที่จะล้อเลียนและเล่นคำ  เด็กๆจะชอบเล่นคำสัมผัสอักษรต่างๆ  เล่นเกมสัมผัสคำพร้อมกับเปลี่ยนท่าทางของมือและเท้าอย่างรวดเร็ว  เช่น </w:t>
      </w:r>
      <w:r w:rsidRPr="00AE507C">
        <w:rPr>
          <w:rFonts w:ascii="TH SarabunIT๙" w:hAnsi="TH SarabunIT๙" w:cs="TH SarabunIT๙"/>
          <w:sz w:val="36"/>
          <w:szCs w:val="36"/>
        </w:rPr>
        <w:t>“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กรรไกร  ไข่  ผ้าไหม  ไข่หนึ่งใบ  สองบาทห้าสิบ  ห้าสิบ  สองบาท หนึ่งใบ  ไข่  ผ้าไหม ไข่ กรรไกร</w:t>
      </w:r>
      <w:r w:rsidRPr="00AE507C">
        <w:rPr>
          <w:rFonts w:ascii="TH SarabunIT๙" w:hAnsi="TH SarabunIT๙" w:cs="TH SarabunIT๙"/>
          <w:sz w:val="36"/>
          <w:szCs w:val="36"/>
        </w:rPr>
        <w:t>”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 เด็กๆคิดจังหวะประกอบการเล่นเอง  บางคนอาจใช้เครื่องเล่นดนตรีง่ายๆ  เช่นกลอง  ไม้   เพื่อช่วยในการทำจังหวะให้น่าสนใจ  บางคนก้าวไกลไปถึงขั้นคีย์บอร์ด</w:t>
      </w:r>
    </w:p>
    <w:p w:rsidR="00AE507C" w:rsidRPr="00AE507C" w:rsidRDefault="00AE507C" w:rsidP="00AE507C">
      <w:pPr>
        <w:tabs>
          <w:tab w:val="left" w:pos="1021"/>
        </w:tabs>
        <w:spacing w:line="54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 xml:space="preserve">เด็กอายุ  ๗ </w:t>
      </w:r>
      <w:r w:rsidRPr="00AE507C">
        <w:rPr>
          <w:rFonts w:ascii="TH SarabunIT๙" w:hAnsi="TH SarabunIT๙" w:cs="TH SarabunIT๙"/>
          <w:sz w:val="36"/>
          <w:szCs w:val="36"/>
        </w:rPr>
        <w:t>–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๙  ขวบมีพัฒนาการทางสมองซีกซ้าย  ชัดเจนมาก  เช่นเดียวกับการมีทักษะในการสะกดคำ  เด็กวัยนี้เริ่มสนใจรายละเอียดต่าง ๆ ของมวล  ในขณะที่วัยก่อนหน้านี้  สนใจหรือรับประสบการณ์นี้แบบรวมๆ  ด้วยเหตุผลนี้  เด็กอายุ  ๗ </w:t>
      </w:r>
      <w:r w:rsidRPr="00AE507C">
        <w:rPr>
          <w:rFonts w:ascii="TH SarabunIT๙" w:hAnsi="TH SarabunIT๙" w:cs="TH SarabunIT๙"/>
          <w:sz w:val="36"/>
          <w:szCs w:val="36"/>
        </w:rPr>
        <w:t>–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๙  ขวบจึงเป็นวัยแห่งความพร้อมที่จะเข้าสู่การเรียนรู้จากสิ่งที่เป็นรูปธรรมนานาชนิด</w:t>
      </w:r>
    </w:p>
    <w:p w:rsidR="00AE507C" w:rsidRPr="00AE507C" w:rsidRDefault="00AE507C" w:rsidP="00AE507C">
      <w:pPr>
        <w:tabs>
          <w:tab w:val="left" w:pos="1021"/>
        </w:tabs>
        <w:spacing w:line="54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การเรียนภาษาต้องสนใจประเด็นนี้  คือ  เด็กต้องมีประสบการณ์รูปธรรมหรืออย่างน้อยต้องเรียนภาษาเชื่อมโยงกับภาพและเรื่องราว  เด็กวัยนี้เรียนรู้ได้ดีที่สุด  ในกิจกรรมที่ใช้มือและเสียง  การปฏิสัมพันธ์กับสิ่งอื่นและคนอื่นจึงยังอยู่ในระยะต้น  เด็กยังถือเอาตัวเองเป็นศูนย์กลาง และด้วยเหตุผลที่มีความแตกต่างกันเล็กน้อยระหว่างสมองของเด็กหญิงและเด็กชาย  จึงทำให้เด็กหญิงมีแนวโน้มพัฒนาทักษะทางภาษาได้ดี</w:t>
      </w:r>
    </w:p>
    <w:p w:rsidR="00AE507C" w:rsidRPr="00AE507C" w:rsidRDefault="00AE507C" w:rsidP="00AE507C">
      <w:pPr>
        <w:tabs>
          <w:tab w:val="left" w:pos="1021"/>
        </w:tabs>
        <w:spacing w:line="460" w:lineRule="exact"/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ขั้นที่  ๑  อ่านให้ฟัง  </w:t>
      </w:r>
    </w:p>
    <w:p w:rsidR="00AE507C" w:rsidRPr="00AE507C" w:rsidRDefault="00AE507C" w:rsidP="00AE507C">
      <w:pPr>
        <w:numPr>
          <w:ilvl w:val="0"/>
          <w:numId w:val="6"/>
        </w:numPr>
        <w:tabs>
          <w:tab w:val="left" w:pos="1021"/>
        </w:tabs>
        <w:spacing w:line="460" w:lineRule="exact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สอนและฝึกฝนให้เด็กใช้ภาษาเพื่อการฟังและการอ่าน  ดังต่อไปนี้</w:t>
      </w:r>
    </w:p>
    <w:p w:rsidR="00AE507C" w:rsidRPr="00AE507C" w:rsidRDefault="00AE507C" w:rsidP="00AE507C">
      <w:pPr>
        <w:numPr>
          <w:ilvl w:val="0"/>
          <w:numId w:val="8"/>
        </w:numPr>
        <w:tabs>
          <w:tab w:val="left" w:pos="1021"/>
        </w:tabs>
        <w:spacing w:line="46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lastRenderedPageBreak/>
        <w:t>ฟังและอ่าน  บทร้องเล่น  บทคล้องจอง  บทกล่อมเด็ก  และบทเพลงง่ายๆ เป็นต้น</w:t>
      </w:r>
    </w:p>
    <w:p w:rsidR="00AE507C" w:rsidRPr="00AE507C" w:rsidRDefault="00AE507C" w:rsidP="00AE507C">
      <w:pPr>
        <w:numPr>
          <w:ilvl w:val="0"/>
          <w:numId w:val="8"/>
        </w:numPr>
        <w:tabs>
          <w:tab w:val="left" w:pos="1021"/>
        </w:tabs>
        <w:spacing w:line="46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ท่องจำบทร้องเล่น  และบทร้อยกรองต่าง ๆ ที่ไพเราะ  สนุกสนานหรือน่าสนใจ</w:t>
      </w:r>
    </w:p>
    <w:p w:rsidR="00AE507C" w:rsidRPr="00AE507C" w:rsidRDefault="00AE507C" w:rsidP="00AE507C">
      <w:pPr>
        <w:numPr>
          <w:ilvl w:val="0"/>
          <w:numId w:val="8"/>
        </w:numPr>
        <w:tabs>
          <w:tab w:val="left" w:pos="1021"/>
        </w:tabs>
        <w:spacing w:line="46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อ่านและเล่าเรื่องนิทาน  เรื่องจริง  และเรื่องในจินตนาการง่ายๆ  ที่ใช้ภาษาอ่านง่าย  ต้องเริ่มใช้คำจำนวนน้อย</w:t>
      </w:r>
    </w:p>
    <w:p w:rsidR="00AE507C" w:rsidRPr="00AE507C" w:rsidRDefault="00AE507C" w:rsidP="00AE507C">
      <w:pPr>
        <w:tabs>
          <w:tab w:val="left" w:pos="1021"/>
        </w:tabs>
        <w:spacing w:line="46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เมื่อเริ่มต้นก้าวสู่โลกของการอ่าน  เด็กต้องการหนังสือที่จับใจ  จูงใจให้อ่านและอ่านสนุก  ที่สำคัญต้องอยู่บนพื้นฐานความสามารถทางภาษาที่มีอยู่บ้างแล้วสำหรับเด็กจำนวนมาทั่วโลก  บทร้องเล่น  อาขยาน  และเพลงเด็ก  เป็นบทตั้งต้นที่ดี  เพราะเด็กคุ้นมาก่อนแล้วที่บ้านและในกลุ่มเพื่อนๆ  การเชื่อมโยงบรรยากาศและความรู้สึกแห่งความอบอุ่นและปลอดภัย  นี่คือจุดตั้งต้นที่เด็กจะอ่านได้เป็นผลสำเร็จ</w:t>
      </w:r>
    </w:p>
    <w:p w:rsidR="00AE507C" w:rsidRPr="00AE507C" w:rsidRDefault="00AE507C" w:rsidP="00AE507C">
      <w:pPr>
        <w:tabs>
          <w:tab w:val="left" w:pos="1021"/>
        </w:tabs>
        <w:spacing w:line="46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สิ่งสำคัญก็คือ  หนังสือเล่มแรกๆ  ของเด็กมักเขียนในรูปคำสัมผัสคล้องจอง     ด้วยคำง่าย  สัมผัสไพเราะ  จำได้รวดเร็ว  เพียงแต่อ่านดังๆ  ให้ฟังไม่กี่เที่ยว  เด็กส่วนใหญ่จะสามารถเข้าร่วมได้ด้วยปากเปล่าก่อน  หรืออ่านซ้ำในที่สุดก็จำได้หมด</w:t>
      </w:r>
    </w:p>
    <w:p w:rsidR="00AE507C" w:rsidRPr="00AE507C" w:rsidRDefault="00AE507C" w:rsidP="00AE507C">
      <w:pPr>
        <w:tabs>
          <w:tab w:val="left" w:pos="1021"/>
        </w:tabs>
        <w:spacing w:line="46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สำหรับเด็กที่สามารถท่องบทร้องเล่นได้อย่างดีแล้ว  จะเริ่มก้าวไปสู่การอ่านหนังสือง่ายๆ  ที่ไม่มีคำศัพท์ยาก  เด็กควรเข้าใจความหมายของคำทุกคำที่อ่านจึงจะทำให้อ่านแบบไม่วาง</w:t>
      </w:r>
    </w:p>
    <w:p w:rsidR="00AE507C" w:rsidRPr="00AE507C" w:rsidRDefault="00AE507C" w:rsidP="00AE507C">
      <w:pPr>
        <w:tabs>
          <w:tab w:val="left" w:pos="1021"/>
        </w:tabs>
        <w:spacing w:line="46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การอ่านให้ฟังหรือร้องให้ฟัง  เป็นสิ่งสำคัญเพื่อสำคัญเพื่อนำเสนอเรื่องราวที่สมองสนใจ  โดยเน้นความสำคัญในลีลาและรูปแบบต่างๆ  ในภาษา  เด็กต้องการต้นแบบการอ่านออกเสียงและจังหวะจะโคนที่ชัดเจน  ที่จะทำให้สมองซึมซับโดยตรง  แทนที่จะใช้การอธิบาย  การฝึกจังหวะโดยขาดต้นแบบทำให้เด็กสร้างความเชื่อมโยงด้านเสียงไม่ได้</w:t>
      </w:r>
    </w:p>
    <w:p w:rsidR="00AE507C" w:rsidRPr="00AE507C" w:rsidRDefault="00AE507C" w:rsidP="00AE507C">
      <w:pPr>
        <w:tabs>
          <w:tab w:val="left" w:pos="1021"/>
        </w:tabs>
        <w:spacing w:line="460" w:lineRule="exact"/>
        <w:rPr>
          <w:rFonts w:ascii="TH SarabunIT๙" w:hAnsi="TH SarabunIT๙" w:cs="TH SarabunIT๙"/>
          <w:b/>
          <w:bCs/>
          <w:sz w:val="36"/>
          <w:szCs w:val="36"/>
        </w:rPr>
      </w:pPr>
    </w:p>
    <w:p w:rsidR="00AE507C" w:rsidRPr="00AE507C" w:rsidRDefault="00AE507C" w:rsidP="00AE507C">
      <w:pPr>
        <w:tabs>
          <w:tab w:val="left" w:pos="1021"/>
        </w:tabs>
        <w:spacing w:line="460" w:lineRule="exact"/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>ขั้นที่  ๒  อ่านด้วยกัน</w:t>
      </w:r>
    </w:p>
    <w:p w:rsidR="00AE507C" w:rsidRPr="00AE507C" w:rsidRDefault="00AE507C" w:rsidP="00AE507C">
      <w:pPr>
        <w:tabs>
          <w:tab w:val="left" w:pos="1021"/>
        </w:tabs>
        <w:spacing w:line="460" w:lineRule="exact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การอ่านด้วยกัน  คือ  เด็กอ่านร่วมกับครู  เช่น  อ่านคลอหรืออ่านตามนับเป็นความเข้าใจความสัมพันธ์ระหว่างตัวอักษรและเสียงอ่าน  โดยการอ่านออกเสียงต้องสอนเด็กให้ฝึกฟังเสียงสัมผัส  เสียงคล้องจอง  หรือเรื่องราวที่ประโยคใช้โครงสร้างซ้ำๆ  ซึ่งจะมีผลให้  </w:t>
      </w:r>
      <w:r w:rsidRPr="00AE507C">
        <w:rPr>
          <w:rFonts w:ascii="TH SarabunIT๙" w:hAnsi="TH SarabunIT๙" w:cs="TH SarabunIT๙"/>
          <w:sz w:val="36"/>
          <w:szCs w:val="36"/>
        </w:rPr>
        <w:t>“</w:t>
      </w:r>
      <w:r w:rsidRPr="00AE507C">
        <w:rPr>
          <w:rFonts w:ascii="TH SarabunIT๙" w:hAnsi="TH SarabunIT๙" w:cs="TH SarabunIT๙"/>
          <w:sz w:val="36"/>
          <w:szCs w:val="36"/>
          <w:cs/>
        </w:rPr>
        <w:t>การรู้ภาษา</w:t>
      </w:r>
      <w:r w:rsidRPr="00AE507C">
        <w:rPr>
          <w:rFonts w:ascii="TH SarabunIT๙" w:hAnsi="TH SarabunIT๙" w:cs="TH SarabunIT๙"/>
          <w:sz w:val="36"/>
          <w:szCs w:val="36"/>
        </w:rPr>
        <w:t>”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เกิดขึ้นมาตามธรรมชาติในตัวเด็ก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 xml:space="preserve">การอ่าน  เริ่มจากการให้เด็กฟังครูอ่านบทคล้องจอง  นิทานหรือเรื่องราวสนุกที่มีภาพประกอบชัดเจน  ให้เด็กดูตามตัวหนังสือและรูปภาพจากหนังสือที่ครูอ่าน  เพื่อสมองจะได้สร้างความสัมพันธ์  ระหว่างภาพที่เห็นกับความหมายของคำจากภาพ  ทำให้เด็กเข้าใจคำศัพท์  ลักษณะเสียงที่เกิดจากเรียงตัวของอักษรในคำและจังหวะจะโคน  </w:t>
      </w: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การฟังเข้าใจจะเกิดขึ้นก่อน  </w:t>
      </w: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ส่วนการอ่านได้ตามมาทีหลัง</w:t>
      </w:r>
      <w:r w:rsidRPr="00AE507C">
        <w:rPr>
          <w:rFonts w:ascii="TH SarabunIT๙" w:hAnsi="TH SarabunIT๙" w:cs="TH SarabunIT๙"/>
          <w:sz w:val="36"/>
          <w:szCs w:val="36"/>
          <w:cs/>
        </w:rPr>
        <w:t xml:space="preserve">  บางทีช้ากว่ากันหลายเดือน ก็ไม่ใช่สิ่งที่ต้องวิตก</w:t>
      </w: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การอ่านด้วยกันสำคัญคือ  เด็กได้เปล่งเสียงออกมา  เช่น 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เด็กอ่านข้อความว่า</w:t>
      </w: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E507C">
        <w:rPr>
          <w:rFonts w:ascii="TH SarabunIT๙" w:hAnsi="TH SarabunIT๙" w:cs="TH SarabunIT๙"/>
          <w:b/>
          <w:bCs/>
          <w:sz w:val="36"/>
          <w:szCs w:val="36"/>
        </w:rPr>
        <w:t>“</w:t>
      </w:r>
      <w:proofErr w:type="spellStart"/>
      <w:proofErr w:type="gramStart"/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>เอ้า</w:t>
      </w:r>
      <w:proofErr w:type="spellEnd"/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>เฮพวกเรา  เร็วเข้าจับปลา</w:t>
      </w:r>
      <w:proofErr w:type="gramEnd"/>
      <w:r w:rsidRPr="00AE507C">
        <w:rPr>
          <w:rFonts w:ascii="TH SarabunIT๙" w:hAnsi="TH SarabunIT๙" w:cs="TH SarabunIT๙"/>
          <w:b/>
          <w:bCs/>
          <w:sz w:val="36"/>
          <w:szCs w:val="36"/>
        </w:rPr>
        <w:t>”</w:t>
      </w: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AE507C">
        <w:rPr>
          <w:rFonts w:ascii="TH SarabunIT๙" w:hAnsi="TH SarabunIT๙" w:cs="TH SarabunIT๙"/>
          <w:sz w:val="36"/>
          <w:szCs w:val="36"/>
          <w:cs/>
        </w:rPr>
        <w:t>เสียงที่เด็กอ่านตามครูหรืออ่านเดี่ยวในห้องจะดัง  และเด็กจะได้ยินเสียงตัวเองสมองรับรู้เสียงที่เปล่งออกมาจากลำคอ    เป็นการป้องสัญญาณเสียงกลับคืนสู่สมองอีกครั้งหนึ่ง  ทำให้การรับรู้การอ่านเกิดขึ้นอย่างถาวรในสมองเด็ก   แต่ถ้าเป็นการอ่านตามครูแบบนกแก้วนกขุนทอง  คือ  ขยับปากอ่าน     แต่ใจของเขาไม่ได้อยู่ที่นั่น (อีกทั้งไม่รู้ว่าอ่านอะไร)  การอ่านออกเสียงนี้จะไร้ความหมาย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การพัฒนาทักษะการอ่านจนอ่านได้คล่อง  ถูกต้อง  พร้อมกับเข้าใจสิ่งที่อ่านและรู้สึกเพลิดเพลิน  จะทำให้เด็กรักการอ่านมากขึ้น  เริ่มต้นฝึกให้เด็กอ่านหนังสือสำหรับเด็ก  ให้อ่านพร้อมกับครู  หลังจากนั้นให้เด็กฝึกอ่านกับเพื่อน  หนังสือที่เด็กวัยนี้ควรอ่านมีทั้งนิทาน  หนังสือภาพ  เรื่องเล่า  หรือเรื่องราวที่มีคำสัมผัส</w:t>
      </w: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>ขั้นที่ ๓  การอ่านในใจ และการอ่านเองเงียบๆ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 xml:space="preserve">การอ่านในใจ  และการอ่านเองเงียบๆ  เกิดขึ้นหลังจากการฟังครูอ่าน และ       การพยายามอ่านออกเสียง  การอ่านในใจและการอ่านเองเงียบๆ  เกิดขึ้นตั้งแต่เด็กเริ่มสนใจหนังสือ  การอ่านในใจอาจเริ่มต้นจากการอ่านคนเดียวหรืออ่านคู่กันก็ได้   ถ้าเด็กสมัครใจ  </w:t>
      </w:r>
      <w:r w:rsidRPr="00AE507C">
        <w:rPr>
          <w:rFonts w:ascii="TH SarabunIT๙" w:hAnsi="TH SarabunIT๙" w:cs="TH SarabunIT๙"/>
          <w:spacing w:val="-8"/>
          <w:sz w:val="36"/>
          <w:szCs w:val="36"/>
          <w:cs/>
        </w:rPr>
        <w:t>จะจับคู่กันอ่าน  เขาอาจจะช่วยเหลือกันเองในการอ่านได้  การอ่านเองเงียบๆ ค่อยๆ เกิดขึ้นเมื่อ</w:t>
      </w:r>
    </w:p>
    <w:p w:rsidR="00AE507C" w:rsidRPr="00AE507C" w:rsidRDefault="00AE507C" w:rsidP="00AE507C">
      <w:pPr>
        <w:numPr>
          <w:ilvl w:val="0"/>
          <w:numId w:val="7"/>
        </w:numPr>
        <w:tabs>
          <w:tab w:val="left" w:pos="1021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เด็กสนใจที่จะหยิบหนังสือขึ้นมาพลิกดู  แม้จะยังอ่านไม่เข้าใจ</w:t>
      </w:r>
    </w:p>
    <w:p w:rsidR="00AE507C" w:rsidRPr="00AE507C" w:rsidRDefault="00AE507C" w:rsidP="00AE507C">
      <w:pPr>
        <w:numPr>
          <w:ilvl w:val="0"/>
          <w:numId w:val="7"/>
        </w:numPr>
        <w:tabs>
          <w:tab w:val="clear" w:pos="1380"/>
          <w:tab w:val="num" w:pos="0"/>
          <w:tab w:val="left" w:pos="1021"/>
        </w:tabs>
        <w:ind w:left="0" w:firstLine="1020"/>
        <w:jc w:val="thaiDistribute"/>
        <w:rPr>
          <w:rFonts w:ascii="TH SarabunIT๙" w:hAnsi="TH SarabunIT๙" w:cs="TH SarabunIT๙"/>
          <w:spacing w:val="-12"/>
          <w:sz w:val="36"/>
          <w:szCs w:val="36"/>
        </w:rPr>
      </w:pPr>
      <w:r w:rsidRPr="00AE507C">
        <w:rPr>
          <w:rFonts w:ascii="TH SarabunIT๙" w:hAnsi="TH SarabunIT๙" w:cs="TH SarabunIT๙"/>
          <w:spacing w:val="-12"/>
          <w:sz w:val="36"/>
          <w:szCs w:val="36"/>
          <w:cs/>
        </w:rPr>
        <w:t>เด็กสนใจที่จะลองอ่าน  โดยอาศัยความจำเชื่อมโยงมาจากความทรงจำจากการฟัง</w:t>
      </w:r>
    </w:p>
    <w:p w:rsidR="00AE507C" w:rsidRPr="00AE507C" w:rsidRDefault="00AE507C" w:rsidP="00AE507C">
      <w:pPr>
        <w:tabs>
          <w:tab w:val="left" w:pos="1200"/>
        </w:tabs>
        <w:ind w:firstLine="1020"/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>เด็กฟังผู้ใหญ่อ่านหรือฟังครูอ่าน  อาจไม่เข้าใจนักแต่ก็สนใจนั่งพลิกอ่านอาจเริ่มต้นจาก  ๕  นาที  ๑๐ นาที  และภายหลังค่อยๆ ขยายเวลาอ่านนานขึ้น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</w:rPr>
        <w:tab/>
      </w:r>
      <w:r w:rsidRPr="00AE507C">
        <w:rPr>
          <w:rFonts w:ascii="TH SarabunIT๙" w:hAnsi="TH SarabunIT๙" w:cs="TH SarabunIT๙"/>
          <w:sz w:val="36"/>
          <w:szCs w:val="36"/>
          <w:cs/>
        </w:rPr>
        <w:t>หนังสือที่เด็กจะอ่านในใจ  มักเป็นหนังสือที่คุ้นเคยมาก่อน  อ่านง่าย  เนื้อหาไม่มาก  และมีภาพประกอบที่ช่วยให้เข้าใจคำศัพท์ในเรื่อง  และที่สำคัญต้องเป็นหนังสือที่มีคุณภาพดีมาก  น่าสนใจ  จนเด็กกระหายที่จะอ่าน  เพราะการอ่านเป็นการบันเทิงใจที่ต้องแข่งขันกับสื่ออื่นๆ  เช่น  โทรทัศน์  เกม  เป็นต้น  เด็กอาจเปรียบเทียบความบันเทิงจาก     การอ่านกับการดูโทรทัศน์  ซึ่งถ้าหนังสือน่าเบื่อ  ก็ยากจะจูงใจให้เด็กสนใจอ่าน  ลองจัดหาหนังสือหลากหลายมาให้เด็กอ่าน  เช่น  หนังสือนิทานประกอบภาพ หนังสือตลก         หนังสือเกี่ยวกับสัตว์  เป็นต้น  เพราะเด็กมีความสนใจแตกต่างกัน และ</w:t>
      </w:r>
      <w:r w:rsidRPr="00AE507C">
        <w:rPr>
          <w:rFonts w:ascii="TH SarabunIT๙" w:hAnsi="TH SarabunIT๙" w:cs="TH SarabunIT๙"/>
          <w:sz w:val="36"/>
          <w:szCs w:val="36"/>
        </w:rPr>
        <w:t xml:space="preserve"> </w:t>
      </w:r>
      <w:r w:rsidRPr="00AE507C">
        <w:rPr>
          <w:rFonts w:ascii="TH SarabunIT๙" w:hAnsi="TH SarabunIT๙" w:cs="TH SarabunIT๙"/>
          <w:sz w:val="36"/>
          <w:szCs w:val="36"/>
          <w:cs/>
        </w:rPr>
        <w:t>หลีกเลี่ยงหนังสือที่มีคำศัพท์ยากเกินไป</w:t>
      </w: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sz w:val="36"/>
          <w:szCs w:val="36"/>
        </w:rPr>
      </w:pP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noProof/>
          <w:sz w:val="36"/>
          <w:szCs w:val="36"/>
        </w:rPr>
        <w:pict>
          <v:shape id="_x0000_s1036" type="#_x0000_t176" style="position:absolute;margin-left:0;margin-top:1.25pt;width:84pt;height:36pt;flip:y;z-index:-251645952" fillcolor="#fc9" strokecolor="purple" strokeweight="4.5pt">
            <v:fill color2="#c9f" rotate="t" angle="-45" focus="50%" type="gradient"/>
            <v:stroke linestyle="thinThick"/>
            <v:shadow on="t" opacity=".5" offset="6pt,-6pt"/>
            <v:textbox>
              <w:txbxContent>
                <w:p w:rsidR="00AE507C" w:rsidRPr="00AC5BBA" w:rsidRDefault="00AE507C" w:rsidP="00AE507C">
                  <w:pP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AC5BB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การเขียน</w:t>
                  </w:r>
                </w:p>
              </w:txbxContent>
            </v:textbox>
          </v:shape>
        </w:pict>
      </w: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sz w:val="36"/>
          <w:szCs w:val="36"/>
          <w:cs/>
        </w:rPr>
      </w:pP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เด็กในวัยนี้เริ่มควบคุมกล้ามเนื้อเล็กๆ  ที่ทำงานละเอียดได้ดี  เช่น  นิ้วมือ  และ จะพัฒนาขึ้นเรื่อยๆ  จึงเหมาะที่จะเริ่มฝึกการเขียน  คัด  อย่างไรก็ดี  การควบคุมนี้นับว่า   เป็นสิ่งยากสำหรับเด็ก  ซึ่งต้องใช้ความพยายามและเวลามากกว่าสิ่งอื่นๆที่คุ้นเคยมาก่อน  เด็กที่อยู่ไม่นิ่ง</w:t>
      </w:r>
      <w:r w:rsidRPr="00AE507C">
        <w:rPr>
          <w:rFonts w:ascii="TH SarabunIT๙" w:hAnsi="TH SarabunIT๙" w:cs="TH SarabunIT๙"/>
          <w:sz w:val="36"/>
          <w:szCs w:val="36"/>
          <w:cs/>
        </w:rPr>
        <w:lastRenderedPageBreak/>
        <w:t>มักจะฝึกและพัฒนาการเขียนได้ลำบาก  โดยเฉพาะถ้าการเขียนไม่ได้             มีเป้าหมายบางอย่างในใจ  ปัญหาที่เด็กอยู่ไม่นิ่งมักจะมาจากการถูกกระตุ้นโดยสิ่งเร้าที่มีความเร็ว มีการเคลื่อนไหวอยู่ตลอดเวลา  เช่น  โทรทัศน์  เป็นต้น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วิธีที่ช่วยให้เด็กฝึกควบคุมการใช้นิ้วมือได้ดี  คือ  การวาด  ซึ่งไม่น่าเบื่อเท่ากับการคัด  หรือการเขียน  เมื่อการควบคุมมือและนิ้วมือดีขึ้น  จะช่วยฝึกเขียนได้ดีขึ้นด้วยในกรณีนี้  งานหัตถกรรมหรือการทำด้วยมืออื่นๆ ก็จะช่วยให้การเขียนพัฒนาขึ้นด้วยเช่นกัน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</w:r>
      <w:r w:rsidRPr="00AE507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การเขียนควรจะตามมาหลังจากการฟังและการอ่าน  </w:t>
      </w:r>
      <w:r w:rsidRPr="00AE507C">
        <w:rPr>
          <w:rFonts w:ascii="TH SarabunIT๙" w:hAnsi="TH SarabunIT๙" w:cs="TH SarabunIT๙"/>
          <w:sz w:val="36"/>
          <w:szCs w:val="36"/>
          <w:cs/>
        </w:rPr>
        <w:t>เด็กที่ชอบฟัง ชอบอ่านจะเขียนได้ไม่ยาก    ถ้าสิ่งที่ฝึกเขียนมีความเชื่อมโยงสัมพันธ์กับการฟัง  และการอ่าน จะทำให้การเรียนรู้เรื่องการเขียนหรือการฝึกทักษะการเขียนไม่น่าเบื่อ และถ้าสิ่งที่เขียนเกี่ยวข้องกับตัวละครเรื่องราวที่น่าสนใจจะทำให้การเขียนมีความหมายมากขึ้น</w:t>
      </w: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sz w:val="36"/>
          <w:szCs w:val="36"/>
        </w:rPr>
      </w:pP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b/>
          <w:bCs/>
          <w:sz w:val="40"/>
          <w:szCs w:val="40"/>
          <w:cs/>
        </w:rPr>
        <w:t>การเขียนอิสระ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sz w:val="36"/>
          <w:szCs w:val="36"/>
        </w:rPr>
      </w:pPr>
      <w:r w:rsidRPr="00AE507C">
        <w:rPr>
          <w:rFonts w:ascii="TH SarabunIT๙" w:hAnsi="TH SarabunIT๙" w:cs="TH SarabunIT๙"/>
          <w:sz w:val="36"/>
          <w:szCs w:val="36"/>
          <w:cs/>
        </w:rPr>
        <w:tab/>
        <w:t>เขียนอิสระ</w:t>
      </w:r>
      <w:r w:rsidRPr="00AE507C">
        <w:rPr>
          <w:rFonts w:ascii="TH SarabunIT๙" w:hAnsi="TH SarabunIT๙" w:cs="TH SarabunIT๙"/>
          <w:sz w:val="36"/>
          <w:szCs w:val="36"/>
        </w:rPr>
        <w:t xml:space="preserve">  </w:t>
      </w:r>
      <w:r w:rsidRPr="00AE507C">
        <w:rPr>
          <w:rFonts w:ascii="TH SarabunIT๙" w:hAnsi="TH SarabunIT๙" w:cs="TH SarabunIT๙"/>
          <w:sz w:val="36"/>
          <w:szCs w:val="36"/>
          <w:cs/>
        </w:rPr>
        <w:t>หมายถึง  การเขียนข้อความหรือการถ่ายทอดความคิด  ที่ได้มาจากประสบการณ์  หรือจิตนาการ  อาจเป็นข้อความหรือรูปภาพก็ได้</w:t>
      </w:r>
      <w:r w:rsidRPr="00AE507C">
        <w:rPr>
          <w:rFonts w:ascii="TH SarabunIT๙" w:hAnsi="TH SarabunIT๙" w:cs="TH SarabunIT๙"/>
          <w:sz w:val="36"/>
          <w:szCs w:val="36"/>
        </w:rPr>
        <w:t xml:space="preserve">  </w:t>
      </w:r>
      <w:r w:rsidRPr="00AE507C">
        <w:rPr>
          <w:rFonts w:ascii="TH SarabunIT๙" w:hAnsi="TH SarabunIT๙" w:cs="TH SarabunIT๙"/>
          <w:sz w:val="36"/>
          <w:szCs w:val="36"/>
          <w:cs/>
        </w:rPr>
        <w:t>ดังนี้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noProof/>
          <w:sz w:val="36"/>
          <w:szCs w:val="36"/>
        </w:rPr>
      </w:pPr>
      <w:r w:rsidRPr="00AE507C">
        <w:rPr>
          <w:rFonts w:ascii="TH SarabunIT๙" w:hAnsi="TH SarabunIT๙" w:cs="TH SarabunIT๙"/>
          <w:noProof/>
          <w:sz w:val="36"/>
          <w:szCs w:val="36"/>
          <w:cs/>
        </w:rPr>
        <w:tab/>
        <w:t>๑.  การเขียนอิสระ  มีจุดมุ่งหมายกระตุ้นให้เด็กรู้สึกอยากจะเขียน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noProof/>
          <w:sz w:val="36"/>
          <w:szCs w:val="36"/>
        </w:rPr>
      </w:pPr>
      <w:r w:rsidRPr="00AE507C">
        <w:rPr>
          <w:rFonts w:ascii="TH SarabunIT๙" w:hAnsi="TH SarabunIT๙" w:cs="TH SarabunIT๙"/>
          <w:noProof/>
          <w:sz w:val="36"/>
          <w:szCs w:val="36"/>
        </w:rPr>
        <w:tab/>
      </w:r>
      <w:r w:rsidRPr="00AE507C">
        <w:rPr>
          <w:rFonts w:ascii="TH SarabunIT๙" w:hAnsi="TH SarabunIT๙" w:cs="TH SarabunIT๙"/>
          <w:noProof/>
          <w:sz w:val="36"/>
          <w:szCs w:val="36"/>
          <w:cs/>
        </w:rPr>
        <w:t>๒.  กระตุ้นให้เด็กเขียนสิ่งที่ตัวเองคิดอยู่ในสมองฝึกให้เด็กเปลี่ยนความคิดเป็นภาษาให้ได้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noProof/>
          <w:sz w:val="36"/>
          <w:szCs w:val="36"/>
        </w:rPr>
      </w:pPr>
      <w:r w:rsidRPr="00AE507C">
        <w:rPr>
          <w:rFonts w:ascii="TH SarabunIT๙" w:hAnsi="TH SarabunIT๙" w:cs="TH SarabunIT๙"/>
          <w:noProof/>
          <w:sz w:val="36"/>
          <w:szCs w:val="36"/>
        </w:rPr>
        <w:tab/>
      </w:r>
      <w:r w:rsidRPr="00AE507C">
        <w:rPr>
          <w:rFonts w:ascii="TH SarabunIT๙" w:hAnsi="TH SarabunIT๙" w:cs="TH SarabunIT๙"/>
          <w:noProof/>
          <w:sz w:val="36"/>
          <w:szCs w:val="36"/>
          <w:cs/>
        </w:rPr>
        <w:t>๓.  ช่วยให้เด็กรู้สึกดีขณะเขียน  เพราะไม่มีกรอบตายตัวเกินไป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noProof/>
          <w:sz w:val="36"/>
          <w:szCs w:val="36"/>
        </w:rPr>
      </w:pPr>
      <w:r w:rsidRPr="00AE507C">
        <w:rPr>
          <w:rFonts w:ascii="TH SarabunIT๙" w:hAnsi="TH SarabunIT๙" w:cs="TH SarabunIT๙"/>
          <w:noProof/>
          <w:sz w:val="36"/>
          <w:szCs w:val="36"/>
        </w:rPr>
        <w:tab/>
      </w:r>
      <w:r w:rsidRPr="00AE507C">
        <w:rPr>
          <w:rFonts w:ascii="TH SarabunIT๙" w:hAnsi="TH SarabunIT๙" w:cs="TH SarabunIT๙"/>
          <w:noProof/>
          <w:sz w:val="36"/>
          <w:szCs w:val="36"/>
          <w:cs/>
        </w:rPr>
        <w:t xml:space="preserve">๔. </w:t>
      </w:r>
      <w:r w:rsidRPr="00AE507C">
        <w:rPr>
          <w:rFonts w:ascii="TH SarabunIT๙" w:hAnsi="TH SarabunIT๙" w:cs="TH SarabunIT๙"/>
          <w:noProof/>
          <w:spacing w:val="-8"/>
          <w:sz w:val="36"/>
          <w:szCs w:val="36"/>
          <w:cs/>
        </w:rPr>
        <w:t>เด็กจะเริ่มวาดภาพหรือเขียนสั้นๆ ก่อน  แล้วจะค่อยๆ เขียนยาวขึ้นในเวลาต่อไป</w:t>
      </w:r>
      <w:r w:rsidRPr="00AE507C">
        <w:rPr>
          <w:rFonts w:ascii="TH SarabunIT๙" w:hAnsi="TH SarabunIT๙" w:cs="TH SarabunIT๙"/>
          <w:noProof/>
          <w:sz w:val="36"/>
          <w:szCs w:val="36"/>
          <w:cs/>
        </w:rPr>
        <w:t xml:space="preserve">  โดยมากพอถึงชั้นป.๓</w:t>
      </w:r>
      <w:r w:rsidRPr="00AE507C">
        <w:rPr>
          <w:rFonts w:ascii="TH SarabunIT๙" w:hAnsi="TH SarabunIT๙" w:cs="TH SarabunIT๙"/>
          <w:noProof/>
          <w:sz w:val="36"/>
          <w:szCs w:val="36"/>
        </w:rPr>
        <w:t xml:space="preserve">  </w:t>
      </w:r>
      <w:r w:rsidRPr="00AE507C">
        <w:rPr>
          <w:rFonts w:ascii="TH SarabunIT๙" w:hAnsi="TH SarabunIT๙" w:cs="TH SarabunIT๙"/>
          <w:noProof/>
          <w:sz w:val="36"/>
          <w:szCs w:val="36"/>
          <w:cs/>
        </w:rPr>
        <w:t>เด็กควรจะเขียนได้ยาวประมาณ ๑  หน้า</w:t>
      </w:r>
      <w:r w:rsidRPr="00AE507C">
        <w:rPr>
          <w:rFonts w:ascii="TH SarabunIT๙" w:hAnsi="TH SarabunIT๙" w:cs="TH SarabunIT๙"/>
          <w:noProof/>
          <w:sz w:val="36"/>
          <w:szCs w:val="36"/>
        </w:rPr>
        <w:t xml:space="preserve"> </w:t>
      </w:r>
      <w:r w:rsidRPr="00AE507C">
        <w:rPr>
          <w:rFonts w:ascii="TH SarabunIT๙" w:hAnsi="TH SarabunIT๙" w:cs="TH SarabunIT๙"/>
          <w:noProof/>
          <w:sz w:val="36"/>
          <w:szCs w:val="36"/>
          <w:cs/>
        </w:rPr>
        <w:t>โดยไม่ต้องบังคับ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noProof/>
          <w:sz w:val="36"/>
          <w:szCs w:val="36"/>
        </w:rPr>
      </w:pPr>
      <w:r w:rsidRPr="00AE507C">
        <w:rPr>
          <w:rFonts w:ascii="TH SarabunIT๙" w:hAnsi="TH SarabunIT๙" w:cs="TH SarabunIT๙"/>
          <w:noProof/>
          <w:sz w:val="36"/>
          <w:szCs w:val="36"/>
        </w:rPr>
        <w:tab/>
      </w:r>
      <w:r w:rsidRPr="00AE507C">
        <w:rPr>
          <w:rFonts w:ascii="TH SarabunIT๙" w:hAnsi="TH SarabunIT๙" w:cs="TH SarabunIT๙"/>
          <w:noProof/>
          <w:sz w:val="36"/>
          <w:szCs w:val="36"/>
          <w:cs/>
        </w:rPr>
        <w:t>๕.  อย่าแก้ไขงานเขียนอิสระของเด็ก  เพราะเราต้องการให้เด็กเขียนออกมาโดยไม่กลัวผิด  ไม่เสียหน้า  ส่วนการเขียนให้ถูกต้องนั้น  ควรสอนในชั่วโมงคัดไทย  เขียนไทย    และหลักภาษา  เป็นต้น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noProof/>
          <w:sz w:val="36"/>
          <w:szCs w:val="36"/>
        </w:rPr>
      </w:pPr>
      <w:r w:rsidRPr="00AE507C">
        <w:rPr>
          <w:rFonts w:ascii="TH SarabunIT๙" w:hAnsi="TH SarabunIT๙" w:cs="TH SarabunIT๙"/>
          <w:noProof/>
          <w:sz w:val="36"/>
          <w:szCs w:val="36"/>
        </w:rPr>
        <w:tab/>
      </w:r>
      <w:r w:rsidRPr="00AE507C">
        <w:rPr>
          <w:rFonts w:ascii="TH SarabunIT๙" w:hAnsi="TH SarabunIT๙" w:cs="TH SarabunIT๙"/>
          <w:noProof/>
          <w:sz w:val="36"/>
          <w:szCs w:val="36"/>
          <w:cs/>
        </w:rPr>
        <w:t xml:space="preserve">๖.  </w:t>
      </w:r>
      <w:r w:rsidRPr="00AE507C">
        <w:rPr>
          <w:rFonts w:ascii="TH SarabunIT๙" w:hAnsi="TH SarabunIT๙" w:cs="TH SarabunIT๙"/>
          <w:noProof/>
          <w:spacing w:val="-8"/>
          <w:sz w:val="36"/>
          <w:szCs w:val="36"/>
          <w:cs/>
        </w:rPr>
        <w:t>การเขียนอิสระของเด็กจะพัฒนาดีขึ้นเรื่อยๆ จนกลายเป็นเรียงความที่ดีในชั้น ป.๓</w:t>
      </w:r>
    </w:p>
    <w:p w:rsidR="00AE507C" w:rsidRPr="00AE507C" w:rsidRDefault="00AE507C" w:rsidP="00AE507C">
      <w:pPr>
        <w:tabs>
          <w:tab w:val="left" w:pos="1021"/>
        </w:tabs>
        <w:jc w:val="thaiDistribute"/>
        <w:rPr>
          <w:rFonts w:ascii="TH SarabunIT๙" w:hAnsi="TH SarabunIT๙" w:cs="TH SarabunIT๙"/>
          <w:noProof/>
          <w:spacing w:val="-12"/>
          <w:sz w:val="36"/>
          <w:szCs w:val="36"/>
        </w:rPr>
      </w:pPr>
      <w:r w:rsidRPr="00AE507C">
        <w:rPr>
          <w:rFonts w:ascii="TH SarabunIT๙" w:hAnsi="TH SarabunIT๙" w:cs="TH SarabunIT๙"/>
          <w:noProof/>
          <w:sz w:val="36"/>
          <w:szCs w:val="36"/>
        </w:rPr>
        <w:tab/>
      </w:r>
      <w:r w:rsidRPr="00AE507C">
        <w:rPr>
          <w:rFonts w:ascii="TH SarabunIT๙" w:hAnsi="TH SarabunIT๙" w:cs="TH SarabunIT๙"/>
          <w:noProof/>
          <w:sz w:val="36"/>
          <w:szCs w:val="36"/>
          <w:cs/>
        </w:rPr>
        <w:t xml:space="preserve">๗.  </w:t>
      </w:r>
      <w:r w:rsidRPr="00AE507C">
        <w:rPr>
          <w:rFonts w:ascii="TH SarabunIT๙" w:hAnsi="TH SarabunIT๙" w:cs="TH SarabunIT๙"/>
          <w:noProof/>
          <w:spacing w:val="-12"/>
          <w:sz w:val="36"/>
          <w:szCs w:val="36"/>
          <w:cs/>
        </w:rPr>
        <w:t xml:space="preserve">ถ้าจะให้เด็กเขียนอิสระได้ดี  คุณครูต้องเน้นสร้างแรงจูงใจให้เขียน  ไม่ใช่สั่งให้เขียน  </w:t>
      </w:r>
    </w:p>
    <w:p w:rsidR="00AE507C" w:rsidRPr="00AE507C" w:rsidRDefault="00AE507C" w:rsidP="00AE507C">
      <w:pPr>
        <w:tabs>
          <w:tab w:val="left" w:pos="1021"/>
        </w:tabs>
        <w:rPr>
          <w:rFonts w:ascii="TH SarabunIT๙" w:hAnsi="TH SarabunIT๙" w:cs="TH SarabunIT๙"/>
          <w:sz w:val="36"/>
          <w:szCs w:val="36"/>
        </w:rPr>
      </w:pPr>
    </w:p>
    <w:p w:rsidR="00981F1D" w:rsidRPr="00AE507C" w:rsidRDefault="00AE507C" w:rsidP="00AE507C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pict>
          <v:shape id="_x0000_s1043" type="#_x0000_t202" style="position:absolute;margin-left:151.1pt;margin-top:69.95pt;width:344.3pt;height:39.15pt;z-index:25167462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AE507C" w:rsidRDefault="00AE507C">
                  <w:r>
                    <w:rPr>
                      <w:rFonts w:hint="cs"/>
                      <w:cs/>
                    </w:rPr>
                    <w:t xml:space="preserve">นางนิลยา  ทองศรี  ศึกษานิเทศก์ชำนาญการพิเศษ  </w:t>
                  </w:r>
                  <w:proofErr w:type="spellStart"/>
                  <w:r>
                    <w:rPr>
                      <w:rFonts w:hint="cs"/>
                      <w:cs/>
                    </w:rPr>
                    <w:t>สพป.</w:t>
                  </w:r>
                  <w:proofErr w:type="spellEnd"/>
                  <w:r>
                    <w:rPr>
                      <w:rFonts w:hint="cs"/>
                      <w:cs/>
                    </w:rPr>
                    <w:t>เพชรบูรณ์  เขต 1</w:t>
                  </w:r>
                </w:p>
              </w:txbxContent>
            </v:textbox>
          </v:shape>
        </w:pict>
      </w:r>
    </w:p>
    <w:sectPr w:rsidR="00981F1D" w:rsidRPr="00AE507C" w:rsidSect="00981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D8B"/>
    <w:multiLevelType w:val="hybridMultilevel"/>
    <w:tmpl w:val="82AEC85C"/>
    <w:lvl w:ilvl="0" w:tplc="5FDE5326">
      <w:start w:val="1"/>
      <w:numFmt w:val="thaiLetters"/>
      <w:lvlText w:val="%1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24B38"/>
    <w:multiLevelType w:val="hybridMultilevel"/>
    <w:tmpl w:val="C51A18F2"/>
    <w:lvl w:ilvl="0" w:tplc="58A05404">
      <w:start w:val="1"/>
      <w:numFmt w:val="thaiNumbers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7DAA508E">
      <w:start w:val="1"/>
      <w:numFmt w:val="thaiNumbers"/>
      <w:lvlText w:val="%2."/>
      <w:lvlJc w:val="left"/>
      <w:pPr>
        <w:tabs>
          <w:tab w:val="num" w:pos="2280"/>
        </w:tabs>
        <w:ind w:left="1920" w:hanging="180"/>
      </w:pPr>
      <w:rPr>
        <w:rFonts w:ascii="Cordia New" w:eastAsia="Times New Roman" w:hAnsi="Cordia New" w:cs="Cordi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27714D6E"/>
    <w:multiLevelType w:val="hybridMultilevel"/>
    <w:tmpl w:val="7B526D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52217D"/>
    <w:multiLevelType w:val="hybridMultilevel"/>
    <w:tmpl w:val="AA483DDA"/>
    <w:lvl w:ilvl="0" w:tplc="A5286066">
      <w:start w:val="1"/>
      <w:numFmt w:val="thaiNumbers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3CF42A7D"/>
    <w:multiLevelType w:val="hybridMultilevel"/>
    <w:tmpl w:val="98404C38"/>
    <w:lvl w:ilvl="0" w:tplc="4A2AA94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2580A"/>
    <w:multiLevelType w:val="hybridMultilevel"/>
    <w:tmpl w:val="CB2AA904"/>
    <w:lvl w:ilvl="0" w:tplc="8D883E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A7B45"/>
    <w:multiLevelType w:val="hybridMultilevel"/>
    <w:tmpl w:val="CB88DF94"/>
    <w:lvl w:ilvl="0" w:tplc="608C5F92">
      <w:start w:val="1"/>
      <w:numFmt w:val="thaiNumbers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>
    <w:nsid w:val="6FBE2440"/>
    <w:multiLevelType w:val="hybridMultilevel"/>
    <w:tmpl w:val="1B5E6BE2"/>
    <w:lvl w:ilvl="0" w:tplc="CA2457B8">
      <w:start w:val="1"/>
      <w:numFmt w:val="thaiNumbers"/>
      <w:lvlText w:val="%1."/>
      <w:lvlJc w:val="left"/>
      <w:pPr>
        <w:tabs>
          <w:tab w:val="num" w:pos="1800"/>
        </w:tabs>
        <w:ind w:left="0" w:firstLine="17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AE507C"/>
    <w:rsid w:val="0054093C"/>
    <w:rsid w:val="0062479F"/>
    <w:rsid w:val="00981F1D"/>
    <w:rsid w:val="00AE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7C"/>
    <w:pPr>
      <w:spacing w:after="0" w:line="240" w:lineRule="auto"/>
    </w:pPr>
    <w:rPr>
      <w:rFonts w:ascii="Times New Roman" w:eastAsia="Times New Roman" w:hAnsi="Times New Roman" w:cs="Cordi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0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1792</Words>
  <Characters>10219</Characters>
  <Application>Microsoft Office Word</Application>
  <DocSecurity>0</DocSecurity>
  <Lines>85</Lines>
  <Paragraphs>23</Paragraphs>
  <ScaleCrop>false</ScaleCrop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2015-01-16T05:13:00Z</dcterms:created>
  <dcterms:modified xsi:type="dcterms:W3CDTF">2015-01-16T05:18:00Z</dcterms:modified>
</cp:coreProperties>
</file>